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A0858" w14:textId="37C29DB5" w:rsidR="00021650" w:rsidRDefault="00E21CC3" w:rsidP="00FE3A9A">
      <w:pPr>
        <w:spacing w:line="0" w:lineRule="atLeast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bookmarkStart w:id="0" w:name="_Hlk137814724"/>
      <w:bookmarkStart w:id="1" w:name="_Hlk138420058"/>
      <w:r>
        <w:rPr>
          <w:rFonts w:ascii="HG丸ｺﾞｼｯｸM-PRO" w:eastAsia="HG丸ｺﾞｼｯｸM-PRO" w:hAnsi="HG丸ｺﾞｼｯｸM-PRO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4028F089" wp14:editId="1E1FBA7F">
                <wp:simplePos x="0" y="0"/>
                <wp:positionH relativeFrom="column">
                  <wp:posOffset>-398145</wp:posOffset>
                </wp:positionH>
                <wp:positionV relativeFrom="paragraph">
                  <wp:posOffset>-407670</wp:posOffset>
                </wp:positionV>
                <wp:extent cx="7658100" cy="10744200"/>
                <wp:effectExtent l="0" t="0" r="19050" b="19050"/>
                <wp:wrapNone/>
                <wp:docPr id="142169903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8100" cy="10744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101E92" w14:textId="77777777" w:rsidR="00E21CC3" w:rsidRDefault="00E21C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8F0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-31.35pt;margin-top:-32.1pt;width:603pt;height:846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" fillcolor="#d4e1ed [1300]" strokeweight=".5pt">
                <v:textbox>
                  <w:txbxContent>
                    <w:p w14:paraId="14101E92" w14:textId="77777777" w:rsidR="00E21CC3" w:rsidRDefault="00E21CC3"/>
                  </w:txbxContent>
                </v:textbox>
              </v:shape>
            </w:pict>
          </mc:Fallback>
        </mc:AlternateContent>
      </w:r>
      <w:r w:rsidR="00E041FD">
        <w:rPr>
          <w:rFonts w:ascii="HG丸ｺﾞｼｯｸM-PRO" w:eastAsia="HG丸ｺﾞｼｯｸM-PRO" w:hAnsi="HG丸ｺﾞｼｯｸM-PRO"/>
          <w:noProof/>
          <w:sz w:val="16"/>
          <w:szCs w:val="16"/>
        </w:rPr>
        <w:drawing>
          <wp:anchor distT="0" distB="0" distL="114300" distR="114300" simplePos="0" relativeHeight="251673600" behindDoc="0" locked="0" layoutInCell="1" allowOverlap="1" wp14:anchorId="53536100" wp14:editId="48A4C005">
            <wp:simplePos x="0" y="0"/>
            <wp:positionH relativeFrom="column">
              <wp:posOffset>192405</wp:posOffset>
            </wp:positionH>
            <wp:positionV relativeFrom="paragraph">
              <wp:posOffset>-102870</wp:posOffset>
            </wp:positionV>
            <wp:extent cx="1222492" cy="1140460"/>
            <wp:effectExtent l="0" t="0" r="0" b="2540"/>
            <wp:wrapNone/>
            <wp:docPr id="1744336348" name="図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336348" name="図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492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3A9A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  </w:t>
      </w:r>
      <w:r w:rsidR="00021650" w:rsidRPr="008D0CB4">
        <w:rPr>
          <w:rFonts w:ascii="HG丸ｺﾞｼｯｸM-PRO" w:eastAsia="HG丸ｺﾞｼｯｸM-PRO" w:hAnsi="HG丸ｺﾞｼｯｸM-PRO" w:hint="eastAsia"/>
          <w:sz w:val="32"/>
          <w:szCs w:val="32"/>
        </w:rPr>
        <w:t>ひょうご安全の日推進事業</w:t>
      </w:r>
    </w:p>
    <w:p w14:paraId="08D5E215" w14:textId="77777777" w:rsidR="0000442C" w:rsidRPr="0081285E" w:rsidRDefault="00021650" w:rsidP="00E041FD">
      <w:pPr>
        <w:spacing w:line="0" w:lineRule="atLeast"/>
        <w:jc w:val="center"/>
        <w:rPr>
          <w:rFonts w:ascii="HGS創英角ﾎﾟｯﾌﾟ体" w:eastAsia="HGS創英角ﾎﾟｯﾌﾟ体" w:hAnsi="HGS創英角ﾎﾟｯﾌﾟ体"/>
          <w:sz w:val="32"/>
          <w:szCs w:val="24"/>
        </w:rPr>
      </w:pPr>
      <w:r w:rsidRPr="0081285E">
        <w:rPr>
          <w:rFonts w:ascii="HGS創英角ﾎﾟｯﾌﾟ体" w:eastAsia="HGS創英角ﾎﾟｯﾌﾟ体" w:hAnsi="HGS創英角ﾎﾟｯﾌﾟ体" w:hint="eastAsia"/>
          <w:sz w:val="36"/>
          <w:szCs w:val="28"/>
        </w:rPr>
        <w:t xml:space="preserve">　</w:t>
      </w:r>
      <w:bookmarkStart w:id="2" w:name="_Hlk177553832"/>
    </w:p>
    <w:p w14:paraId="2A9F9F28" w14:textId="6B286C76" w:rsidR="00E041FD" w:rsidRPr="00E041FD" w:rsidRDefault="00E041FD" w:rsidP="00E041FD">
      <w:pPr>
        <w:spacing w:line="0" w:lineRule="atLeast"/>
        <w:jc w:val="center"/>
        <w:rPr>
          <w:rFonts w:ascii="HGP平成角ｺﾞｼｯｸ体W9" w:eastAsia="HGP平成角ｺﾞｼｯｸ体W9" w:hAnsi="HGP平成角ｺﾞｼｯｸ体W9"/>
          <w:sz w:val="44"/>
          <w:szCs w:val="44"/>
        </w:rPr>
      </w:pPr>
      <w:r w:rsidRPr="00E041FD">
        <w:rPr>
          <w:rFonts w:ascii="HGP平成角ｺﾞｼｯｸ体W9" w:eastAsia="HGP平成角ｺﾞｼｯｸ体W9" w:hAnsi="HGP平成角ｺﾞｼｯｸ体W9" w:hint="eastAsia"/>
          <w:sz w:val="44"/>
          <w:szCs w:val="44"/>
        </w:rPr>
        <w:t>難病患者と災害支援</w:t>
      </w:r>
    </w:p>
    <w:p w14:paraId="48A99800" w14:textId="5D127B47" w:rsidR="00E041FD" w:rsidRPr="00E041FD" w:rsidRDefault="00E041FD" w:rsidP="00E041FD">
      <w:pPr>
        <w:spacing w:line="0" w:lineRule="atLeast"/>
        <w:jc w:val="center"/>
        <w:rPr>
          <w:rFonts w:ascii="HGP平成角ｺﾞｼｯｸ体W9" w:eastAsia="HGP平成角ｺﾞｼｯｸ体W9" w:hAnsi="HGP平成角ｺﾞｼｯｸ体W9"/>
          <w:b/>
          <w:bCs/>
          <w:sz w:val="44"/>
          <w:szCs w:val="44"/>
        </w:rPr>
      </w:pPr>
      <w:bookmarkStart w:id="3" w:name="_Hlk207964003"/>
      <w:r w:rsidRPr="00E041FD">
        <w:rPr>
          <w:rFonts w:ascii="HGP平成角ｺﾞｼｯｸ体W9" w:eastAsia="HGP平成角ｺﾞｼｯｸ体W9" w:hAnsi="HGP平成角ｺﾞｼｯｸ体W9" w:hint="eastAsia"/>
          <w:b/>
          <w:bCs/>
          <w:sz w:val="44"/>
          <w:szCs w:val="44"/>
        </w:rPr>
        <w:t>南海トラフ巨大地震　難病患者はどう備えるか</w:t>
      </w:r>
    </w:p>
    <w:p w14:paraId="04C08A10" w14:textId="05D16426" w:rsidR="00E041FD" w:rsidRDefault="009B4CC4" w:rsidP="00E041FD">
      <w:pPr>
        <w:spacing w:line="0" w:lineRule="atLeast"/>
        <w:jc w:val="center"/>
        <w:rPr>
          <w:rFonts w:ascii="HGP平成角ｺﾞｼｯｸ体W9" w:eastAsia="HGP平成角ｺﾞｼｯｸ体W9" w:hAnsi="HGP平成角ｺﾞｼｯｸ体W9"/>
          <w:sz w:val="44"/>
          <w:szCs w:val="44"/>
        </w:rPr>
      </w:pPr>
      <w:r w:rsidRPr="009B4CC4">
        <w:rPr>
          <w:rFonts w:ascii="HGP平成角ｺﾞｼｯｸ体W9" w:eastAsia="HGP平成角ｺﾞｼｯｸ体W9" w:hAnsi="HGP平成角ｺﾞｼｯｸ体W9" w:hint="eastAsia"/>
          <w:b/>
          <w:bCs/>
          <w:outline/>
          <w:noProof/>
          <w:color w:val="7BA79D" w:themeColor="accent5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F75962" wp14:editId="2EA8BEF9">
                <wp:simplePos x="0" y="0"/>
                <wp:positionH relativeFrom="column">
                  <wp:posOffset>192405</wp:posOffset>
                </wp:positionH>
                <wp:positionV relativeFrom="paragraph">
                  <wp:posOffset>445135</wp:posOffset>
                </wp:positionV>
                <wp:extent cx="6572250" cy="981075"/>
                <wp:effectExtent l="0" t="0" r="19050" b="28575"/>
                <wp:wrapNone/>
                <wp:docPr id="1333220173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981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2DAF26" id="四角形: 角を丸くする 1" o:spid="_x0000_s1026" style="position:absolute;margin-left:15.15pt;margin-top:35.05pt;width:517.5pt;height:7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" filled="f" strokecolor="#b85a22 [2405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AA29EE" wp14:editId="46219682">
                <wp:simplePos x="0" y="0"/>
                <wp:positionH relativeFrom="column">
                  <wp:posOffset>335280</wp:posOffset>
                </wp:positionH>
                <wp:positionV relativeFrom="paragraph">
                  <wp:posOffset>530860</wp:posOffset>
                </wp:positionV>
                <wp:extent cx="6362700" cy="895350"/>
                <wp:effectExtent l="0" t="0" r="0" b="0"/>
                <wp:wrapSquare wrapText="bothSides"/>
                <wp:docPr id="214158344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F01822" w14:textId="77777777" w:rsidR="009B4CC4" w:rsidRPr="009B4CC4" w:rsidRDefault="009B4CC4" w:rsidP="009B4CC4">
                            <w:pPr>
                              <w:spacing w:line="360" w:lineRule="auto"/>
                              <w:jc w:val="center"/>
                              <w:rPr>
                                <w:rFonts w:ascii="AR P丸ゴシック体E" w:eastAsia="AR P丸ゴシック体E" w:hAnsi="AR P丸ゴシック体E"/>
                                <w:b/>
                                <w:outline/>
                                <w:color w:val="DD8047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9B4CC4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outline/>
                                <w:color w:val="DD8047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令和　7　年　11　月　16 日(日)13：00～16：00</w:t>
                            </w:r>
                          </w:p>
                          <w:p w14:paraId="61DA93C9" w14:textId="77777777" w:rsidR="009B4CC4" w:rsidRPr="009B4CC4" w:rsidRDefault="009B4CC4" w:rsidP="009B4CC4">
                            <w:pPr>
                              <w:spacing w:line="0" w:lineRule="atLeast"/>
                              <w:ind w:left="440" w:hangingChars="100" w:hanging="440"/>
                              <w:jc w:val="center"/>
                              <w:rPr>
                                <w:rFonts w:ascii="AR P丸ゴシック体E" w:eastAsia="AR P丸ゴシック体E" w:hAnsi="AR P丸ゴシック体E"/>
                                <w:b/>
                                <w:outline/>
                                <w:color w:val="DD8047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9B4CC4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outline/>
                                <w:color w:val="DD8047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あすてっぷKOBE　セミナー１，２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A29EE" id="テキスト ボックス 1" o:spid="_x0000_s1027" type="#_x0000_t202" style="position:absolute;left:0;text-align:left;margin-left:26.4pt;margin-top:41.8pt;width:501pt;height:7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" filled="f" stroked="f">
                <v:textbox inset="5.85pt,.7pt,5.85pt,.7pt">
                  <w:txbxContent>
                    <w:p w14:paraId="3CF01822" w14:textId="77777777" w:rsidR="009B4CC4" w:rsidRPr="009B4CC4" w:rsidRDefault="009B4CC4" w:rsidP="009B4CC4">
                      <w:pPr>
                        <w:spacing w:line="360" w:lineRule="auto"/>
                        <w:jc w:val="center"/>
                        <w:rPr>
                          <w:rFonts w:ascii="AR P丸ゴシック体E" w:eastAsia="AR P丸ゴシック体E" w:hAnsi="AR P丸ゴシック体E"/>
                          <w:b/>
                          <w:outline/>
                          <w:color w:val="DD8047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9B4CC4">
                        <w:rPr>
                          <w:rFonts w:ascii="AR P丸ゴシック体E" w:eastAsia="AR P丸ゴシック体E" w:hAnsi="AR P丸ゴシック体E" w:hint="eastAsia"/>
                          <w:b/>
                          <w:outline/>
                          <w:color w:val="DD8047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令和　7　年　11　月　16 日(日)13：00～16：00</w:t>
                      </w:r>
                    </w:p>
                    <w:p w14:paraId="61DA93C9" w14:textId="77777777" w:rsidR="009B4CC4" w:rsidRPr="009B4CC4" w:rsidRDefault="009B4CC4" w:rsidP="009B4CC4">
                      <w:pPr>
                        <w:spacing w:line="0" w:lineRule="atLeast"/>
                        <w:ind w:left="440" w:hangingChars="100" w:hanging="440"/>
                        <w:jc w:val="center"/>
                        <w:rPr>
                          <w:rFonts w:ascii="AR P丸ゴシック体E" w:eastAsia="AR P丸ゴシック体E" w:hAnsi="AR P丸ゴシック体E"/>
                          <w:b/>
                          <w:outline/>
                          <w:color w:val="DD8047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9B4CC4">
                        <w:rPr>
                          <w:rFonts w:ascii="AR P丸ゴシック体E" w:eastAsia="AR P丸ゴシック体E" w:hAnsi="AR P丸ゴシック体E" w:hint="eastAsia"/>
                          <w:b/>
                          <w:outline/>
                          <w:color w:val="DD8047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あすてっぷKOBE　セミナー１，２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041FD" w:rsidRPr="00E041FD">
        <w:rPr>
          <w:rFonts w:ascii="HGP平成角ｺﾞｼｯｸ体W9" w:eastAsia="HGP平成角ｺﾞｼｯｸ体W9" w:hAnsi="HGP平成角ｺﾞｼｯｸ体W9" w:hint="eastAsia"/>
          <w:sz w:val="44"/>
          <w:szCs w:val="44"/>
        </w:rPr>
        <w:t xml:space="preserve">　～津波被害を想定外といわないために～</w:t>
      </w:r>
    </w:p>
    <w:bookmarkEnd w:id="3"/>
    <w:p w14:paraId="2B6898D9" w14:textId="05091545" w:rsidR="009B4CC4" w:rsidRPr="009B4CC4" w:rsidRDefault="009B4CC4" w:rsidP="00FE3A9A">
      <w:pPr>
        <w:spacing w:line="0" w:lineRule="atLeast"/>
        <w:ind w:left="100" w:hangingChars="100" w:hanging="100"/>
        <w:jc w:val="center"/>
        <w:rPr>
          <w:rFonts w:ascii="AR P丸ゴシック体E" w:eastAsia="AR P丸ゴシック体E" w:hAnsi="AR P丸ゴシック体E"/>
          <w:b/>
          <w:outline/>
          <w:color w:val="7BA79D" w:themeColor="accent5"/>
          <w:sz w:val="10"/>
          <w:szCs w:val="1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50FE9CF0" w14:textId="01C67002" w:rsidR="00E041FD" w:rsidRDefault="00021650" w:rsidP="00E041FD">
      <w:pPr>
        <w:spacing w:line="0" w:lineRule="atLeast"/>
        <w:ind w:firstLineChars="200" w:firstLine="640"/>
        <w:rPr>
          <w:rFonts w:ascii="BIZ UDゴシック" w:eastAsia="BIZ UDゴシック" w:hAnsi="BIZ UDゴシック"/>
          <w:b/>
          <w:sz w:val="32"/>
          <w:szCs w:val="40"/>
        </w:rPr>
      </w:pPr>
      <w:bookmarkStart w:id="4" w:name="_Hlk207964182"/>
      <w:bookmarkEnd w:id="2"/>
      <w:r w:rsidRPr="00645FA5">
        <w:rPr>
          <w:rFonts w:ascii="BIZ UDゴシック" w:eastAsia="BIZ UDゴシック" w:hAnsi="BIZ UDゴシック" w:hint="eastAsia"/>
          <w:b/>
          <w:sz w:val="32"/>
          <w:szCs w:val="40"/>
        </w:rPr>
        <w:t>講 演</w:t>
      </w:r>
    </w:p>
    <w:p w14:paraId="294A96DB" w14:textId="7CDB766C" w:rsidR="00E041FD" w:rsidRPr="00E041FD" w:rsidRDefault="00E041FD" w:rsidP="00E041FD">
      <w:pPr>
        <w:spacing w:line="0" w:lineRule="atLeast"/>
        <w:ind w:firstLineChars="200" w:firstLine="640"/>
        <w:rPr>
          <w:rFonts w:ascii="BIZ UDゴシック" w:eastAsia="BIZ UDゴシック" w:hAnsi="BIZ UDゴシック"/>
          <w:b/>
          <w:sz w:val="32"/>
          <w:szCs w:val="40"/>
        </w:rPr>
      </w:pPr>
      <w:r w:rsidRPr="00E041FD">
        <w:rPr>
          <w:rFonts w:ascii="BIZ UDゴシック" w:eastAsia="BIZ UDゴシック" w:hAnsi="BIZ UDゴシック" w:hint="eastAsia"/>
          <w:b/>
          <w:sz w:val="32"/>
          <w:szCs w:val="40"/>
        </w:rPr>
        <w:t>①「阪神・淡路大震災　～その教訓は活かされているか～」</w:t>
      </w:r>
    </w:p>
    <w:p w14:paraId="23D3F43C" w14:textId="7368CB88" w:rsidR="00E041FD" w:rsidRPr="00E041FD" w:rsidRDefault="00E041FD" w:rsidP="00E041FD">
      <w:pPr>
        <w:spacing w:line="0" w:lineRule="atLeast"/>
        <w:ind w:firstLineChars="200" w:firstLine="640"/>
        <w:rPr>
          <w:rFonts w:ascii="BIZ UDゴシック" w:eastAsia="BIZ UDゴシック" w:hAnsi="BIZ UDゴシック"/>
          <w:b/>
          <w:sz w:val="32"/>
          <w:szCs w:val="40"/>
        </w:rPr>
      </w:pPr>
      <w:r w:rsidRPr="00E041FD">
        <w:rPr>
          <w:rFonts w:ascii="BIZ UDゴシック" w:eastAsia="BIZ UDゴシック" w:hAnsi="BIZ UDゴシック" w:hint="eastAsia"/>
          <w:b/>
          <w:sz w:val="32"/>
          <w:szCs w:val="40"/>
        </w:rPr>
        <w:t xml:space="preserve">　　　　　　　　　　　　　　神戸大学名誉教授　室﨑　益輝　氏</w:t>
      </w:r>
    </w:p>
    <w:p w14:paraId="154D6C5A" w14:textId="77777777" w:rsidR="00E041FD" w:rsidRPr="0081285E" w:rsidRDefault="00E041FD" w:rsidP="00E041FD">
      <w:pPr>
        <w:spacing w:line="0" w:lineRule="atLeast"/>
        <w:ind w:firstLineChars="200" w:firstLine="160"/>
        <w:rPr>
          <w:rFonts w:ascii="BIZ UDゴシック" w:eastAsia="BIZ UDゴシック" w:hAnsi="BIZ UDゴシック"/>
          <w:b/>
          <w:sz w:val="8"/>
          <w:szCs w:val="12"/>
        </w:rPr>
      </w:pPr>
    </w:p>
    <w:p w14:paraId="56428845" w14:textId="1257AE75" w:rsidR="00E041FD" w:rsidRPr="00E041FD" w:rsidRDefault="00E041FD" w:rsidP="00E041FD">
      <w:pPr>
        <w:spacing w:line="0" w:lineRule="atLeast"/>
        <w:ind w:firstLineChars="200" w:firstLine="640"/>
        <w:rPr>
          <w:rFonts w:ascii="BIZ UDゴシック" w:eastAsia="BIZ UDゴシック" w:hAnsi="BIZ UDゴシック"/>
          <w:b/>
          <w:sz w:val="32"/>
          <w:szCs w:val="40"/>
        </w:rPr>
      </w:pPr>
      <w:r w:rsidRPr="00E041FD">
        <w:rPr>
          <w:rFonts w:ascii="BIZ UDゴシック" w:eastAsia="BIZ UDゴシック" w:hAnsi="BIZ UDゴシック" w:hint="eastAsia"/>
          <w:b/>
          <w:sz w:val="32"/>
          <w:szCs w:val="40"/>
        </w:rPr>
        <w:t>②「南海トラフ大地震など自然災害への備え」</w:t>
      </w:r>
    </w:p>
    <w:p w14:paraId="7709347E" w14:textId="0A565F47" w:rsidR="00E041FD" w:rsidRPr="00E041FD" w:rsidRDefault="00E041FD" w:rsidP="001B251F">
      <w:pPr>
        <w:spacing w:line="0" w:lineRule="atLeast"/>
        <w:ind w:right="480" w:firstLineChars="200" w:firstLine="640"/>
        <w:jc w:val="right"/>
        <w:rPr>
          <w:rFonts w:ascii="BIZ UDゴシック" w:eastAsia="BIZ UDゴシック" w:hAnsi="BIZ UDゴシック"/>
          <w:b/>
          <w:sz w:val="32"/>
          <w:szCs w:val="40"/>
        </w:rPr>
      </w:pPr>
      <w:r w:rsidRPr="00E041FD">
        <w:rPr>
          <w:rFonts w:ascii="BIZ UDゴシック" w:eastAsia="BIZ UDゴシック" w:hAnsi="BIZ UDゴシック" w:hint="eastAsia"/>
          <w:b/>
          <w:sz w:val="32"/>
          <w:szCs w:val="40"/>
        </w:rPr>
        <w:t>神戸市危機管理局防災企画課課長（計画担当）　向井　淳　氏</w:t>
      </w:r>
      <w:r w:rsidR="001B251F">
        <w:rPr>
          <w:rFonts w:ascii="BIZ UDゴシック" w:eastAsia="BIZ UDゴシック" w:hAnsi="BIZ UDゴシック" w:hint="eastAsia"/>
          <w:b/>
          <w:sz w:val="32"/>
          <w:szCs w:val="40"/>
        </w:rPr>
        <w:t xml:space="preserve"> </w:t>
      </w:r>
      <w:r w:rsidRPr="00E041FD">
        <w:rPr>
          <w:rFonts w:ascii="BIZ UDゴシック" w:eastAsia="BIZ UDゴシック" w:hAnsi="BIZ UDゴシック" w:hint="eastAsia"/>
          <w:b/>
          <w:sz w:val="32"/>
          <w:szCs w:val="40"/>
        </w:rPr>
        <w:t xml:space="preserve">　 </w:t>
      </w:r>
    </w:p>
    <w:p w14:paraId="372FCDFE" w14:textId="005F145E" w:rsidR="00E041FD" w:rsidRPr="0081285E" w:rsidRDefault="00E041FD" w:rsidP="00E041FD">
      <w:pPr>
        <w:spacing w:line="0" w:lineRule="atLeast"/>
        <w:ind w:firstLineChars="200" w:firstLine="640"/>
        <w:rPr>
          <w:rFonts w:ascii="BIZ UDゴシック" w:eastAsia="BIZ UDゴシック" w:hAnsi="BIZ UDゴシック"/>
          <w:b/>
          <w:sz w:val="8"/>
          <w:szCs w:val="12"/>
        </w:rPr>
      </w:pPr>
      <w:r w:rsidRPr="00E041FD">
        <w:rPr>
          <w:rFonts w:ascii="BIZ UDゴシック" w:eastAsia="BIZ UDゴシック" w:hAnsi="BIZ UDゴシック"/>
          <w:b/>
          <w:sz w:val="32"/>
          <w:szCs w:val="40"/>
        </w:rPr>
        <w:t xml:space="preserve"> </w:t>
      </w:r>
      <w:r w:rsidRPr="0081285E">
        <w:rPr>
          <w:rFonts w:ascii="BIZ UDゴシック" w:eastAsia="BIZ UDゴシック" w:hAnsi="BIZ UDゴシック"/>
          <w:b/>
          <w:sz w:val="8"/>
          <w:szCs w:val="12"/>
        </w:rPr>
        <w:t xml:space="preserve"> </w:t>
      </w:r>
    </w:p>
    <w:p w14:paraId="3FFE6BCE" w14:textId="7F87A1AD" w:rsidR="00E041FD" w:rsidRPr="00E041FD" w:rsidRDefault="00E041FD" w:rsidP="00E041FD">
      <w:pPr>
        <w:spacing w:line="0" w:lineRule="atLeast"/>
        <w:ind w:firstLineChars="200" w:firstLine="640"/>
        <w:rPr>
          <w:rFonts w:ascii="BIZ UDゴシック" w:eastAsia="BIZ UDゴシック" w:hAnsi="BIZ UDゴシック"/>
          <w:b/>
          <w:sz w:val="32"/>
          <w:szCs w:val="40"/>
        </w:rPr>
      </w:pPr>
      <w:r w:rsidRPr="00E041FD">
        <w:rPr>
          <w:rFonts w:ascii="BIZ UDゴシック" w:eastAsia="BIZ UDゴシック" w:hAnsi="BIZ UDゴシック" w:hint="eastAsia"/>
          <w:b/>
          <w:sz w:val="32"/>
          <w:szCs w:val="40"/>
        </w:rPr>
        <w:t>③</w:t>
      </w:r>
      <w:r w:rsidR="001B251F">
        <w:rPr>
          <w:rFonts w:ascii="BIZ UDゴシック" w:eastAsia="BIZ UDゴシック" w:hAnsi="BIZ UDゴシック" w:hint="eastAsia"/>
          <w:b/>
          <w:sz w:val="32"/>
          <w:szCs w:val="40"/>
        </w:rPr>
        <w:t xml:space="preserve"> </w:t>
      </w:r>
      <w:r w:rsidRPr="00E041FD">
        <w:rPr>
          <w:rFonts w:ascii="BIZ UDゴシック" w:eastAsia="BIZ UDゴシック" w:hAnsi="BIZ UDゴシック" w:hint="eastAsia"/>
          <w:b/>
          <w:sz w:val="32"/>
          <w:szCs w:val="40"/>
        </w:rPr>
        <w:t>能登半島地震における支援と今後の取り組み</w:t>
      </w:r>
    </w:p>
    <w:p w14:paraId="1E7A9235" w14:textId="390A0018" w:rsidR="00E041FD" w:rsidRDefault="00E041FD" w:rsidP="001B251F">
      <w:pPr>
        <w:spacing w:line="0" w:lineRule="atLeast"/>
        <w:ind w:right="480" w:firstLineChars="200" w:firstLine="640"/>
        <w:jc w:val="right"/>
        <w:rPr>
          <w:rFonts w:ascii="BIZ UDゴシック" w:eastAsia="BIZ UDゴシック" w:hAnsi="BIZ UDゴシック"/>
          <w:b/>
          <w:sz w:val="32"/>
          <w:szCs w:val="40"/>
        </w:rPr>
      </w:pPr>
      <w:r w:rsidRPr="00E041FD">
        <w:rPr>
          <w:rFonts w:ascii="BIZ UDゴシック" w:eastAsia="BIZ UDゴシック" w:hAnsi="BIZ UDゴシック" w:hint="eastAsia"/>
          <w:b/>
          <w:sz w:val="32"/>
          <w:szCs w:val="40"/>
        </w:rPr>
        <w:t>NPO法人石川県腎友会　理事長　山本　富士夫 氏</w:t>
      </w:r>
    </w:p>
    <w:p w14:paraId="3A8EDCC0" w14:textId="77777777" w:rsidR="0081285E" w:rsidRPr="0081285E" w:rsidRDefault="0081285E" w:rsidP="001B251F">
      <w:pPr>
        <w:spacing w:line="0" w:lineRule="atLeast"/>
        <w:ind w:right="480" w:firstLineChars="200" w:firstLine="160"/>
        <w:jc w:val="right"/>
        <w:rPr>
          <w:rFonts w:ascii="BIZ UDゴシック" w:eastAsia="BIZ UDゴシック" w:hAnsi="BIZ UDゴシック"/>
          <w:b/>
          <w:sz w:val="8"/>
          <w:szCs w:val="12"/>
        </w:rPr>
      </w:pPr>
    </w:p>
    <w:p w14:paraId="5F47C2F5" w14:textId="05E04186" w:rsidR="00E041FD" w:rsidRPr="00E041FD" w:rsidRDefault="00E041FD" w:rsidP="00E041FD">
      <w:pPr>
        <w:spacing w:line="0" w:lineRule="atLeast"/>
        <w:ind w:firstLineChars="200" w:firstLine="640"/>
        <w:rPr>
          <w:rFonts w:ascii="BIZ UDゴシック" w:eastAsia="BIZ UDゴシック" w:hAnsi="BIZ UDゴシック"/>
          <w:b/>
          <w:sz w:val="32"/>
          <w:szCs w:val="40"/>
        </w:rPr>
      </w:pPr>
      <w:r w:rsidRPr="00E041FD">
        <w:rPr>
          <w:rFonts w:ascii="BIZ UDゴシック" w:eastAsia="BIZ UDゴシック" w:hAnsi="BIZ UDゴシック" w:hint="eastAsia"/>
          <w:b/>
          <w:sz w:val="32"/>
          <w:szCs w:val="40"/>
        </w:rPr>
        <w:t>④「災害時医療支援船事業法制化　内閣府が行った実証訓練の報告」</w:t>
      </w:r>
    </w:p>
    <w:p w14:paraId="5F0F2AB0" w14:textId="12222CDC" w:rsidR="00E041FD" w:rsidRPr="00E041FD" w:rsidRDefault="00E041FD" w:rsidP="00E041FD">
      <w:pPr>
        <w:spacing w:line="0" w:lineRule="atLeast"/>
        <w:ind w:firstLineChars="200" w:firstLine="640"/>
        <w:rPr>
          <w:rFonts w:ascii="BIZ UDゴシック" w:eastAsia="BIZ UDゴシック" w:hAnsi="BIZ UDゴシック"/>
          <w:b/>
          <w:sz w:val="32"/>
          <w:szCs w:val="40"/>
        </w:rPr>
      </w:pPr>
      <w:r w:rsidRPr="00E041FD">
        <w:rPr>
          <w:rFonts w:ascii="BIZ UDゴシック" w:eastAsia="BIZ UDゴシック" w:hAnsi="BIZ UDゴシック" w:hint="eastAsia"/>
          <w:b/>
          <w:sz w:val="32"/>
          <w:szCs w:val="40"/>
        </w:rPr>
        <w:t xml:space="preserve">　</w:t>
      </w:r>
      <w:r w:rsidR="001B251F">
        <w:rPr>
          <w:rFonts w:ascii="BIZ UDゴシック" w:eastAsia="BIZ UDゴシック" w:hAnsi="BIZ UDゴシック" w:hint="eastAsia"/>
          <w:b/>
          <w:sz w:val="32"/>
          <w:szCs w:val="40"/>
        </w:rPr>
        <w:t xml:space="preserve">       </w:t>
      </w:r>
      <w:r w:rsidRPr="00E041FD">
        <w:rPr>
          <w:rFonts w:ascii="BIZ UDゴシック" w:eastAsia="BIZ UDゴシック" w:hAnsi="BIZ UDゴシック" w:hint="eastAsia"/>
          <w:b/>
          <w:sz w:val="32"/>
          <w:szCs w:val="40"/>
        </w:rPr>
        <w:t xml:space="preserve">　―　歴史と意義　これまでの活動</w:t>
      </w:r>
      <w:r w:rsidR="001B251F">
        <w:rPr>
          <w:rFonts w:ascii="BIZ UDゴシック" w:eastAsia="BIZ UDゴシック" w:hAnsi="BIZ UDゴシック" w:hint="eastAsia"/>
          <w:b/>
          <w:sz w:val="32"/>
          <w:szCs w:val="40"/>
        </w:rPr>
        <w:t xml:space="preserve"> -</w:t>
      </w:r>
    </w:p>
    <w:p w14:paraId="35A0C06E" w14:textId="39426C5D" w:rsidR="00E041FD" w:rsidRPr="00645FA5" w:rsidRDefault="00E041FD" w:rsidP="00021650">
      <w:pPr>
        <w:spacing w:line="0" w:lineRule="atLeast"/>
        <w:ind w:firstLineChars="200" w:firstLine="640"/>
        <w:rPr>
          <w:rFonts w:ascii="BIZ UDゴシック" w:eastAsia="BIZ UDゴシック" w:hAnsi="BIZ UDゴシック"/>
          <w:b/>
          <w:sz w:val="32"/>
          <w:szCs w:val="40"/>
        </w:rPr>
      </w:pPr>
      <w:r w:rsidRPr="00E041FD">
        <w:rPr>
          <w:rFonts w:ascii="BIZ UDゴシック" w:eastAsia="BIZ UDゴシック" w:hAnsi="BIZ UDゴシック" w:hint="eastAsia"/>
          <w:b/>
          <w:sz w:val="32"/>
          <w:szCs w:val="40"/>
        </w:rPr>
        <w:t xml:space="preserve">　　　　　　</w:t>
      </w:r>
      <w:r w:rsidR="0081285E">
        <w:rPr>
          <w:rFonts w:ascii="BIZ UDゴシック" w:eastAsia="BIZ UDゴシック" w:hAnsi="BIZ UDゴシック" w:hint="eastAsia"/>
          <w:b/>
          <w:sz w:val="32"/>
          <w:szCs w:val="40"/>
        </w:rPr>
        <w:t xml:space="preserve">　 </w:t>
      </w:r>
      <w:r w:rsidRPr="00E041FD">
        <w:rPr>
          <w:rFonts w:ascii="BIZ UDゴシック" w:eastAsia="BIZ UDゴシック" w:hAnsi="BIZ UDゴシック" w:hint="eastAsia"/>
          <w:b/>
          <w:sz w:val="32"/>
          <w:szCs w:val="40"/>
        </w:rPr>
        <w:t>兵庫県透析医会　災害対策委員長</w:t>
      </w:r>
      <w:r w:rsidR="001B251F">
        <w:rPr>
          <w:rFonts w:ascii="BIZ UDゴシック" w:eastAsia="BIZ UDゴシック" w:hAnsi="BIZ UDゴシック" w:hint="eastAsia"/>
          <w:b/>
          <w:sz w:val="32"/>
          <w:szCs w:val="40"/>
        </w:rPr>
        <w:t xml:space="preserve"> </w:t>
      </w:r>
      <w:r w:rsidRPr="00E041FD">
        <w:rPr>
          <w:rFonts w:ascii="BIZ UDゴシック" w:eastAsia="BIZ UDゴシック" w:hAnsi="BIZ UDゴシック" w:hint="eastAsia"/>
          <w:b/>
          <w:sz w:val="32"/>
          <w:szCs w:val="40"/>
        </w:rPr>
        <w:t>赤塚　東司雄 氏</w:t>
      </w:r>
    </w:p>
    <w:bookmarkEnd w:id="4"/>
    <w:p w14:paraId="13F19C6C" w14:textId="01B93567" w:rsidR="00021650" w:rsidRDefault="0081285E" w:rsidP="00021650">
      <w:pPr>
        <w:spacing w:line="0" w:lineRule="atLeast"/>
        <w:ind w:firstLineChars="1950" w:firstLine="1170"/>
        <w:rPr>
          <w:rFonts w:ascii="BIZ UDゴシック" w:eastAsia="BIZ UDゴシック" w:hAnsi="BIZ UDゴシック"/>
          <w:b/>
          <w:sz w:val="6"/>
          <w:szCs w:val="6"/>
        </w:rPr>
      </w:pPr>
      <w:r>
        <w:rPr>
          <w:rFonts w:ascii="BIZ UDゴシック" w:eastAsia="BIZ UDゴシック" w:hAnsi="BIZ UDゴシック"/>
          <w:b/>
          <w:noProof/>
          <w:sz w:val="6"/>
          <w:szCs w:val="6"/>
        </w:rPr>
        <w:drawing>
          <wp:anchor distT="0" distB="0" distL="114300" distR="114300" simplePos="0" relativeHeight="251674624" behindDoc="0" locked="0" layoutInCell="1" allowOverlap="1" wp14:anchorId="1241A352" wp14:editId="33F8E10B">
            <wp:simplePos x="0" y="0"/>
            <wp:positionH relativeFrom="column">
              <wp:posOffset>1725930</wp:posOffset>
            </wp:positionH>
            <wp:positionV relativeFrom="paragraph">
              <wp:posOffset>66675</wp:posOffset>
            </wp:positionV>
            <wp:extent cx="3800758" cy="2209437"/>
            <wp:effectExtent l="0" t="0" r="0" b="635"/>
            <wp:wrapNone/>
            <wp:docPr id="53184595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845955" name="図 5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71" t="14296" r="6842" b="233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758" cy="22094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486C753" w14:textId="620C0218" w:rsidR="0081285E" w:rsidRDefault="0081285E" w:rsidP="00021650">
      <w:pPr>
        <w:spacing w:line="0" w:lineRule="atLeast"/>
        <w:ind w:firstLineChars="1950" w:firstLine="1170"/>
        <w:rPr>
          <w:rFonts w:ascii="BIZ UDゴシック" w:eastAsia="BIZ UDゴシック" w:hAnsi="BIZ UDゴシック"/>
          <w:b/>
          <w:sz w:val="6"/>
          <w:szCs w:val="6"/>
        </w:rPr>
      </w:pPr>
    </w:p>
    <w:p w14:paraId="2B87946A" w14:textId="103DF047" w:rsidR="0081285E" w:rsidRDefault="0081285E" w:rsidP="00021650">
      <w:pPr>
        <w:spacing w:line="0" w:lineRule="atLeast"/>
        <w:ind w:firstLineChars="1950" w:firstLine="1170"/>
        <w:rPr>
          <w:rFonts w:ascii="BIZ UDゴシック" w:eastAsia="BIZ UDゴシック" w:hAnsi="BIZ UDゴシック"/>
          <w:b/>
          <w:sz w:val="6"/>
          <w:szCs w:val="6"/>
        </w:rPr>
      </w:pPr>
    </w:p>
    <w:p w14:paraId="68243F48" w14:textId="28FBB2E2" w:rsidR="0081285E" w:rsidRDefault="0081285E" w:rsidP="00021650">
      <w:pPr>
        <w:spacing w:line="0" w:lineRule="atLeast"/>
        <w:ind w:firstLineChars="1950" w:firstLine="1170"/>
        <w:rPr>
          <w:rFonts w:ascii="BIZ UDゴシック" w:eastAsia="BIZ UDゴシック" w:hAnsi="BIZ UDゴシック"/>
          <w:b/>
          <w:sz w:val="6"/>
          <w:szCs w:val="6"/>
        </w:rPr>
      </w:pPr>
    </w:p>
    <w:p w14:paraId="7ED0E0D6" w14:textId="040E9DC0" w:rsidR="0081285E" w:rsidRDefault="0081285E" w:rsidP="00021650">
      <w:pPr>
        <w:spacing w:line="0" w:lineRule="atLeast"/>
        <w:ind w:firstLineChars="1950" w:firstLine="1170"/>
        <w:rPr>
          <w:rFonts w:ascii="BIZ UDゴシック" w:eastAsia="BIZ UDゴシック" w:hAnsi="BIZ UDゴシック"/>
          <w:b/>
          <w:sz w:val="6"/>
          <w:szCs w:val="6"/>
        </w:rPr>
      </w:pPr>
    </w:p>
    <w:p w14:paraId="135C1851" w14:textId="39087475" w:rsidR="0081285E" w:rsidRPr="0081285E" w:rsidRDefault="0081285E" w:rsidP="00021650">
      <w:pPr>
        <w:spacing w:line="0" w:lineRule="atLeast"/>
        <w:ind w:firstLineChars="1950" w:firstLine="1170"/>
        <w:rPr>
          <w:rFonts w:ascii="BIZ UDゴシック" w:eastAsia="BIZ UDゴシック" w:hAnsi="BIZ UDゴシック"/>
          <w:b/>
          <w:sz w:val="6"/>
          <w:szCs w:val="6"/>
        </w:rPr>
      </w:pPr>
    </w:p>
    <w:p w14:paraId="3F4FFF70" w14:textId="77777777" w:rsidR="0081285E" w:rsidRDefault="0081285E" w:rsidP="00021650">
      <w:pPr>
        <w:spacing w:line="0" w:lineRule="atLeast"/>
        <w:ind w:firstLineChars="1950" w:firstLine="1170"/>
        <w:rPr>
          <w:rFonts w:ascii="BIZ UDゴシック" w:eastAsia="BIZ UDゴシック" w:hAnsi="BIZ UDゴシック"/>
          <w:b/>
          <w:sz w:val="6"/>
          <w:szCs w:val="6"/>
        </w:rPr>
      </w:pPr>
    </w:p>
    <w:p w14:paraId="62BAE9ED" w14:textId="77777777" w:rsidR="0081285E" w:rsidRDefault="0081285E" w:rsidP="00021650">
      <w:pPr>
        <w:spacing w:line="0" w:lineRule="atLeast"/>
        <w:ind w:firstLineChars="1950" w:firstLine="1170"/>
        <w:rPr>
          <w:rFonts w:ascii="BIZ UDゴシック" w:eastAsia="BIZ UDゴシック" w:hAnsi="BIZ UDゴシック"/>
          <w:b/>
          <w:sz w:val="6"/>
          <w:szCs w:val="6"/>
        </w:rPr>
      </w:pPr>
    </w:p>
    <w:p w14:paraId="0686DE22" w14:textId="77777777" w:rsidR="0081285E" w:rsidRDefault="0081285E" w:rsidP="00021650">
      <w:pPr>
        <w:spacing w:line="0" w:lineRule="atLeast"/>
        <w:ind w:firstLineChars="1950" w:firstLine="1170"/>
        <w:rPr>
          <w:rFonts w:ascii="BIZ UDゴシック" w:eastAsia="BIZ UDゴシック" w:hAnsi="BIZ UDゴシック"/>
          <w:b/>
          <w:sz w:val="6"/>
          <w:szCs w:val="6"/>
        </w:rPr>
      </w:pPr>
    </w:p>
    <w:p w14:paraId="374226B2" w14:textId="77777777" w:rsidR="0081285E" w:rsidRDefault="0081285E" w:rsidP="00021650">
      <w:pPr>
        <w:spacing w:line="0" w:lineRule="atLeast"/>
        <w:ind w:firstLineChars="1950" w:firstLine="1170"/>
        <w:rPr>
          <w:rFonts w:ascii="BIZ UDゴシック" w:eastAsia="BIZ UDゴシック" w:hAnsi="BIZ UDゴシック"/>
          <w:b/>
          <w:sz w:val="6"/>
          <w:szCs w:val="6"/>
        </w:rPr>
      </w:pPr>
    </w:p>
    <w:p w14:paraId="6AB3BB25" w14:textId="77777777" w:rsidR="0081285E" w:rsidRDefault="0081285E" w:rsidP="00021650">
      <w:pPr>
        <w:spacing w:line="0" w:lineRule="atLeast"/>
        <w:ind w:firstLineChars="1950" w:firstLine="1170"/>
        <w:rPr>
          <w:rFonts w:ascii="BIZ UDゴシック" w:eastAsia="BIZ UDゴシック" w:hAnsi="BIZ UDゴシック"/>
          <w:b/>
          <w:sz w:val="6"/>
          <w:szCs w:val="6"/>
        </w:rPr>
      </w:pPr>
    </w:p>
    <w:p w14:paraId="2A21D21F" w14:textId="77777777" w:rsidR="0081285E" w:rsidRDefault="0081285E" w:rsidP="00021650">
      <w:pPr>
        <w:spacing w:line="0" w:lineRule="atLeast"/>
        <w:ind w:firstLineChars="1950" w:firstLine="1170"/>
        <w:rPr>
          <w:rFonts w:ascii="BIZ UDゴシック" w:eastAsia="BIZ UDゴシック" w:hAnsi="BIZ UDゴシック"/>
          <w:b/>
          <w:sz w:val="6"/>
          <w:szCs w:val="6"/>
        </w:rPr>
      </w:pPr>
    </w:p>
    <w:p w14:paraId="41935680" w14:textId="77777777" w:rsidR="0081285E" w:rsidRDefault="0081285E" w:rsidP="00021650">
      <w:pPr>
        <w:spacing w:line="0" w:lineRule="atLeast"/>
        <w:ind w:firstLineChars="1950" w:firstLine="1170"/>
        <w:rPr>
          <w:rFonts w:ascii="BIZ UDゴシック" w:eastAsia="BIZ UDゴシック" w:hAnsi="BIZ UDゴシック"/>
          <w:b/>
          <w:sz w:val="6"/>
          <w:szCs w:val="6"/>
        </w:rPr>
      </w:pPr>
    </w:p>
    <w:p w14:paraId="238F4F7D" w14:textId="77777777" w:rsidR="0081285E" w:rsidRDefault="0081285E" w:rsidP="00021650">
      <w:pPr>
        <w:spacing w:line="0" w:lineRule="atLeast"/>
        <w:ind w:firstLineChars="1950" w:firstLine="1170"/>
        <w:rPr>
          <w:rFonts w:ascii="BIZ UDゴシック" w:eastAsia="BIZ UDゴシック" w:hAnsi="BIZ UDゴシック"/>
          <w:b/>
          <w:sz w:val="6"/>
          <w:szCs w:val="6"/>
        </w:rPr>
      </w:pPr>
    </w:p>
    <w:p w14:paraId="4A9A8991" w14:textId="77777777" w:rsidR="0081285E" w:rsidRDefault="0081285E" w:rsidP="00021650">
      <w:pPr>
        <w:spacing w:line="0" w:lineRule="atLeast"/>
        <w:ind w:firstLineChars="1950" w:firstLine="1170"/>
        <w:rPr>
          <w:rFonts w:ascii="BIZ UDゴシック" w:eastAsia="BIZ UDゴシック" w:hAnsi="BIZ UDゴシック"/>
          <w:b/>
          <w:sz w:val="6"/>
          <w:szCs w:val="6"/>
        </w:rPr>
      </w:pPr>
    </w:p>
    <w:p w14:paraId="7A5C6C09" w14:textId="77777777" w:rsidR="0081285E" w:rsidRDefault="0081285E" w:rsidP="00021650">
      <w:pPr>
        <w:spacing w:line="0" w:lineRule="atLeast"/>
        <w:ind w:firstLineChars="1950" w:firstLine="1170"/>
        <w:rPr>
          <w:rFonts w:ascii="BIZ UDゴシック" w:eastAsia="BIZ UDゴシック" w:hAnsi="BIZ UDゴシック"/>
          <w:b/>
          <w:sz w:val="6"/>
          <w:szCs w:val="6"/>
        </w:rPr>
      </w:pPr>
    </w:p>
    <w:p w14:paraId="71EC5F4E" w14:textId="77777777" w:rsidR="0081285E" w:rsidRDefault="0081285E" w:rsidP="00021650">
      <w:pPr>
        <w:spacing w:line="0" w:lineRule="atLeast"/>
        <w:ind w:firstLineChars="1950" w:firstLine="1170"/>
        <w:rPr>
          <w:rFonts w:ascii="BIZ UDゴシック" w:eastAsia="BIZ UDゴシック" w:hAnsi="BIZ UDゴシック"/>
          <w:b/>
          <w:sz w:val="6"/>
          <w:szCs w:val="6"/>
        </w:rPr>
      </w:pPr>
    </w:p>
    <w:p w14:paraId="72D36839" w14:textId="77777777" w:rsidR="0081285E" w:rsidRDefault="0081285E" w:rsidP="00021650">
      <w:pPr>
        <w:spacing w:line="0" w:lineRule="atLeast"/>
        <w:ind w:firstLineChars="1950" w:firstLine="1170"/>
        <w:rPr>
          <w:rFonts w:ascii="BIZ UDゴシック" w:eastAsia="BIZ UDゴシック" w:hAnsi="BIZ UDゴシック"/>
          <w:b/>
          <w:sz w:val="6"/>
          <w:szCs w:val="6"/>
        </w:rPr>
      </w:pPr>
    </w:p>
    <w:p w14:paraId="793D9B36" w14:textId="77777777" w:rsidR="0081285E" w:rsidRDefault="0081285E" w:rsidP="00021650">
      <w:pPr>
        <w:spacing w:line="0" w:lineRule="atLeast"/>
        <w:ind w:firstLineChars="1950" w:firstLine="1170"/>
        <w:rPr>
          <w:rFonts w:ascii="BIZ UDゴシック" w:eastAsia="BIZ UDゴシック" w:hAnsi="BIZ UDゴシック"/>
          <w:b/>
          <w:sz w:val="6"/>
          <w:szCs w:val="6"/>
        </w:rPr>
      </w:pPr>
    </w:p>
    <w:p w14:paraId="5D631217" w14:textId="77777777" w:rsidR="0081285E" w:rsidRPr="00ED2F2A" w:rsidRDefault="0081285E" w:rsidP="00021650">
      <w:pPr>
        <w:spacing w:line="0" w:lineRule="atLeast"/>
        <w:ind w:firstLineChars="1950" w:firstLine="1170"/>
        <w:rPr>
          <w:rFonts w:ascii="BIZ UDゴシック" w:eastAsia="BIZ UDゴシック" w:hAnsi="BIZ UDゴシック"/>
          <w:b/>
          <w:sz w:val="6"/>
          <w:szCs w:val="6"/>
        </w:rPr>
      </w:pPr>
    </w:p>
    <w:p w14:paraId="11FA5654" w14:textId="77777777" w:rsidR="00021650" w:rsidRDefault="00021650" w:rsidP="00021650">
      <w:pPr>
        <w:spacing w:line="0" w:lineRule="atLeast"/>
        <w:ind w:firstLineChars="500" w:firstLine="900"/>
        <w:rPr>
          <w:rFonts w:ascii="BIZ UDゴシック" w:eastAsia="BIZ UDゴシック" w:hAnsi="BIZ UDゴシック"/>
          <w:b/>
          <w:sz w:val="18"/>
          <w:szCs w:val="40"/>
        </w:rPr>
      </w:pPr>
    </w:p>
    <w:p w14:paraId="7978A4CD" w14:textId="77777777" w:rsidR="0081285E" w:rsidRDefault="0081285E" w:rsidP="00021650">
      <w:pPr>
        <w:spacing w:line="0" w:lineRule="atLeast"/>
        <w:ind w:firstLineChars="500" w:firstLine="900"/>
        <w:rPr>
          <w:rFonts w:ascii="BIZ UDゴシック" w:eastAsia="BIZ UDゴシック" w:hAnsi="BIZ UDゴシック"/>
          <w:b/>
          <w:sz w:val="18"/>
          <w:szCs w:val="40"/>
        </w:rPr>
      </w:pPr>
    </w:p>
    <w:p w14:paraId="2AEA5503" w14:textId="77777777" w:rsidR="0081285E" w:rsidRDefault="0081285E" w:rsidP="00021650">
      <w:pPr>
        <w:spacing w:line="0" w:lineRule="atLeast"/>
        <w:ind w:firstLineChars="500" w:firstLine="900"/>
        <w:rPr>
          <w:rFonts w:ascii="BIZ UDゴシック" w:eastAsia="BIZ UDゴシック" w:hAnsi="BIZ UDゴシック"/>
          <w:b/>
          <w:sz w:val="18"/>
          <w:szCs w:val="40"/>
        </w:rPr>
      </w:pPr>
    </w:p>
    <w:p w14:paraId="3B620953" w14:textId="77777777" w:rsidR="0081285E" w:rsidRDefault="0081285E" w:rsidP="00021650">
      <w:pPr>
        <w:spacing w:line="0" w:lineRule="atLeast"/>
        <w:ind w:firstLineChars="500" w:firstLine="900"/>
        <w:rPr>
          <w:rFonts w:ascii="BIZ UDゴシック" w:eastAsia="BIZ UDゴシック" w:hAnsi="BIZ UDゴシック"/>
          <w:b/>
          <w:sz w:val="18"/>
          <w:szCs w:val="40"/>
        </w:rPr>
      </w:pPr>
    </w:p>
    <w:p w14:paraId="01480BF9" w14:textId="77777777" w:rsidR="0081285E" w:rsidRDefault="0081285E" w:rsidP="00021650">
      <w:pPr>
        <w:spacing w:line="0" w:lineRule="atLeast"/>
        <w:ind w:firstLineChars="500" w:firstLine="900"/>
        <w:rPr>
          <w:rFonts w:ascii="BIZ UDゴシック" w:eastAsia="BIZ UDゴシック" w:hAnsi="BIZ UDゴシック"/>
          <w:b/>
          <w:sz w:val="18"/>
          <w:szCs w:val="40"/>
        </w:rPr>
      </w:pPr>
    </w:p>
    <w:p w14:paraId="4CD6FB05" w14:textId="77777777" w:rsidR="0081285E" w:rsidRDefault="0081285E" w:rsidP="00021650">
      <w:pPr>
        <w:spacing w:line="0" w:lineRule="atLeast"/>
        <w:ind w:firstLineChars="500" w:firstLine="900"/>
        <w:rPr>
          <w:rFonts w:ascii="BIZ UDゴシック" w:eastAsia="BIZ UDゴシック" w:hAnsi="BIZ UDゴシック"/>
          <w:b/>
          <w:sz w:val="18"/>
          <w:szCs w:val="40"/>
        </w:rPr>
      </w:pPr>
    </w:p>
    <w:p w14:paraId="42D2DEA1" w14:textId="77777777" w:rsidR="0081285E" w:rsidRDefault="0081285E" w:rsidP="00021650">
      <w:pPr>
        <w:spacing w:line="0" w:lineRule="atLeast"/>
        <w:ind w:firstLineChars="500" w:firstLine="900"/>
        <w:rPr>
          <w:rFonts w:ascii="BIZ UDゴシック" w:eastAsia="BIZ UDゴシック" w:hAnsi="BIZ UDゴシック"/>
          <w:b/>
          <w:sz w:val="18"/>
          <w:szCs w:val="40"/>
        </w:rPr>
      </w:pPr>
    </w:p>
    <w:p w14:paraId="3B51513E" w14:textId="77777777" w:rsidR="0081285E" w:rsidRDefault="0081285E" w:rsidP="00021650">
      <w:pPr>
        <w:spacing w:line="0" w:lineRule="atLeast"/>
        <w:ind w:firstLineChars="500" w:firstLine="900"/>
        <w:rPr>
          <w:rFonts w:ascii="BIZ UDゴシック" w:eastAsia="BIZ UDゴシック" w:hAnsi="BIZ UDゴシック"/>
          <w:b/>
          <w:sz w:val="18"/>
          <w:szCs w:val="40"/>
        </w:rPr>
      </w:pPr>
    </w:p>
    <w:p w14:paraId="434F0F0C" w14:textId="77777777" w:rsidR="0081285E" w:rsidRDefault="0081285E" w:rsidP="00021650">
      <w:pPr>
        <w:spacing w:line="0" w:lineRule="atLeast"/>
        <w:ind w:firstLineChars="500" w:firstLine="900"/>
        <w:rPr>
          <w:rFonts w:ascii="BIZ UDゴシック" w:eastAsia="BIZ UDゴシック" w:hAnsi="BIZ UDゴシック"/>
          <w:b/>
          <w:sz w:val="18"/>
          <w:szCs w:val="40"/>
        </w:rPr>
      </w:pPr>
    </w:p>
    <w:p w14:paraId="4484F9F1" w14:textId="23C2B40C" w:rsidR="0081285E" w:rsidRDefault="00665E42" w:rsidP="00665E42">
      <w:pPr>
        <w:spacing w:line="0" w:lineRule="atLeast"/>
        <w:ind w:firstLineChars="500" w:firstLine="900"/>
        <w:jc w:val="center"/>
        <w:rPr>
          <w:rFonts w:ascii="BIZ UDゴシック" w:eastAsia="BIZ UDゴシック" w:hAnsi="BIZ UDゴシック"/>
          <w:b/>
          <w:sz w:val="18"/>
          <w:szCs w:val="40"/>
        </w:rPr>
      </w:pPr>
      <w:r w:rsidRPr="00665E42">
        <w:rPr>
          <w:rFonts w:ascii="BIZ UDゴシック" w:eastAsia="BIZ UDゴシック" w:hAnsi="BIZ UDゴシック" w:hint="eastAsia"/>
          <w:b/>
          <w:sz w:val="18"/>
          <w:szCs w:val="40"/>
        </w:rPr>
        <w:t>写真 ： 兵庫県立香住高等学校 大型実習船「但州丸（358トン）」</w:t>
      </w:r>
    </w:p>
    <w:p w14:paraId="373EE132" w14:textId="77777777" w:rsidR="00665E42" w:rsidRPr="00FE3A9A" w:rsidRDefault="00665E42" w:rsidP="00021650">
      <w:pPr>
        <w:spacing w:line="0" w:lineRule="atLeast"/>
        <w:ind w:firstLineChars="500" w:firstLine="900"/>
        <w:rPr>
          <w:rFonts w:ascii="BIZ UDゴシック" w:eastAsia="BIZ UDゴシック" w:hAnsi="BIZ UDゴシック"/>
          <w:b/>
          <w:sz w:val="18"/>
          <w:szCs w:val="40"/>
        </w:rPr>
      </w:pPr>
    </w:p>
    <w:p w14:paraId="3528205F" w14:textId="2B6FB37D" w:rsidR="00A1439F" w:rsidRPr="0081285E" w:rsidRDefault="00021650" w:rsidP="00A1439F">
      <w:pPr>
        <w:snapToGrid w:val="0"/>
        <w:spacing w:line="300" w:lineRule="auto"/>
        <w:jc w:val="center"/>
        <w:rPr>
          <w:rFonts w:ascii="BIZ UDゴシック" w:eastAsia="BIZ UDゴシック" w:hAnsi="BIZ UDゴシック"/>
          <w:b/>
          <w:sz w:val="18"/>
          <w:szCs w:val="21"/>
        </w:rPr>
      </w:pPr>
      <w:r w:rsidRPr="0081285E">
        <w:rPr>
          <w:rFonts w:ascii="BIZ UDゴシック" w:eastAsia="BIZ UDゴシック" w:hAnsi="BIZ UDゴシック" w:hint="eastAsia"/>
          <w:b/>
          <w:sz w:val="20"/>
          <w:szCs w:val="21"/>
        </w:rPr>
        <w:t xml:space="preserve">主　　催  </w:t>
      </w:r>
      <w:r w:rsidRPr="0081285E">
        <w:rPr>
          <w:rFonts w:ascii="BIZ UDゴシック" w:eastAsia="BIZ UDゴシック" w:hAnsi="BIZ UDゴシック"/>
          <w:b/>
          <w:sz w:val="20"/>
          <w:szCs w:val="21"/>
        </w:rPr>
        <w:t xml:space="preserve">   </w:t>
      </w:r>
      <w:r w:rsidRPr="0081285E">
        <w:rPr>
          <w:rFonts w:ascii="BIZ UDゴシック" w:eastAsia="BIZ UDゴシック" w:hAnsi="BIZ UDゴシック" w:hint="eastAsia"/>
          <w:b/>
          <w:kern w:val="0"/>
          <w:sz w:val="18"/>
          <w:szCs w:val="21"/>
        </w:rPr>
        <w:t>一般社団法人</w:t>
      </w:r>
      <w:r w:rsidRPr="0081285E">
        <w:rPr>
          <w:rFonts w:ascii="BIZ UDゴシック" w:eastAsia="BIZ UDゴシック" w:hAnsi="BIZ UDゴシック" w:hint="eastAsia"/>
          <w:b/>
          <w:sz w:val="18"/>
          <w:szCs w:val="21"/>
        </w:rPr>
        <w:t xml:space="preserve">　兵庫県難病団体連絡協議会</w:t>
      </w:r>
      <w:r w:rsidR="00A1439F" w:rsidRPr="0081285E">
        <w:rPr>
          <w:rFonts w:ascii="BIZ UDゴシック" w:eastAsia="BIZ UDゴシック" w:hAnsi="BIZ UDゴシック" w:hint="eastAsia"/>
          <w:b/>
          <w:sz w:val="18"/>
          <w:szCs w:val="21"/>
        </w:rPr>
        <w:t xml:space="preserve"> /  </w:t>
      </w:r>
      <w:r w:rsidR="00A1439F" w:rsidRPr="0081285E">
        <w:rPr>
          <w:rFonts w:ascii="BIZ UDゴシック" w:eastAsia="BIZ UDゴシック" w:hAnsi="BIZ UDゴシック" w:hint="eastAsia"/>
          <w:b/>
          <w:kern w:val="0"/>
          <w:sz w:val="18"/>
          <w:szCs w:val="21"/>
        </w:rPr>
        <w:t>特定非営利活動法人</w:t>
      </w:r>
      <w:r w:rsidR="00A1439F" w:rsidRPr="0081285E">
        <w:rPr>
          <w:rFonts w:ascii="BIZ UDゴシック" w:eastAsia="BIZ UDゴシック" w:hAnsi="BIZ UDゴシック" w:hint="eastAsia"/>
          <w:b/>
          <w:sz w:val="18"/>
          <w:szCs w:val="21"/>
        </w:rPr>
        <w:t xml:space="preserve">　神戸市難病団体連絡協議会</w:t>
      </w:r>
    </w:p>
    <w:p w14:paraId="6BBD1ED2" w14:textId="77777777" w:rsidR="00A1439F" w:rsidRPr="0081285E" w:rsidRDefault="00A1439F" w:rsidP="00A1439F">
      <w:pPr>
        <w:snapToGrid w:val="0"/>
        <w:spacing w:line="300" w:lineRule="auto"/>
        <w:ind w:firstLineChars="750" w:firstLine="600"/>
        <w:jc w:val="left"/>
        <w:rPr>
          <w:rFonts w:ascii="BIZ UDゴシック" w:eastAsia="BIZ UDゴシック" w:hAnsi="BIZ UDゴシック"/>
          <w:b/>
          <w:sz w:val="8"/>
          <w:szCs w:val="21"/>
        </w:rPr>
      </w:pPr>
    </w:p>
    <w:p w14:paraId="41B25ADE" w14:textId="6C94E141" w:rsidR="0081285E" w:rsidRDefault="00A1439F" w:rsidP="0081285E">
      <w:pPr>
        <w:snapToGrid w:val="0"/>
        <w:spacing w:line="300" w:lineRule="auto"/>
        <w:ind w:firstLineChars="400" w:firstLine="720"/>
        <w:jc w:val="left"/>
        <w:rPr>
          <w:rFonts w:ascii="BIZ UDゴシック" w:eastAsia="BIZ UDゴシック" w:hAnsi="BIZ UDゴシック"/>
          <w:b/>
          <w:sz w:val="16"/>
          <w:szCs w:val="20"/>
        </w:rPr>
      </w:pPr>
      <w:bookmarkStart w:id="5" w:name="_Hlk208479740"/>
      <w:r w:rsidRPr="0081285E">
        <w:rPr>
          <w:rFonts w:ascii="BIZ UDゴシック" w:eastAsia="BIZ UDゴシック" w:hAnsi="BIZ UDゴシック" w:hint="eastAsia"/>
          <w:b/>
          <w:sz w:val="18"/>
          <w:szCs w:val="21"/>
        </w:rPr>
        <w:t xml:space="preserve">  </w:t>
      </w:r>
      <w:r w:rsidR="00021650" w:rsidRPr="0081285E">
        <w:rPr>
          <w:rFonts w:ascii="BIZ UDゴシック" w:eastAsia="BIZ UDゴシック" w:hAnsi="BIZ UDゴシック" w:hint="eastAsia"/>
          <w:b/>
          <w:sz w:val="18"/>
          <w:szCs w:val="20"/>
        </w:rPr>
        <w:t xml:space="preserve">後　　援　 </w:t>
      </w:r>
      <w:r w:rsidR="00665E42">
        <w:rPr>
          <w:rFonts w:ascii="BIZ UDゴシック" w:eastAsia="BIZ UDゴシック" w:hAnsi="BIZ UDゴシック" w:hint="eastAsia"/>
          <w:b/>
          <w:sz w:val="18"/>
          <w:szCs w:val="20"/>
        </w:rPr>
        <w:t xml:space="preserve"> </w:t>
      </w:r>
      <w:r w:rsidR="00021650" w:rsidRPr="0081285E">
        <w:rPr>
          <w:rFonts w:ascii="BIZ UDゴシック" w:eastAsia="BIZ UDゴシック" w:hAnsi="BIZ UDゴシック" w:hint="eastAsia"/>
          <w:b/>
          <w:sz w:val="16"/>
          <w:szCs w:val="20"/>
        </w:rPr>
        <w:t>兵庫県、神戸市、（一社）兵庫県医師会、（一社）神戸市医師会、（一社）兵庫県薬剤師会、（一社）神戸市薬剤師会、</w:t>
      </w:r>
      <w:r w:rsidR="00665E42">
        <w:rPr>
          <w:rFonts w:ascii="BIZ UDゴシック" w:eastAsia="BIZ UDゴシック" w:hAnsi="BIZ UDゴシック" w:hint="eastAsia"/>
          <w:b/>
          <w:sz w:val="16"/>
          <w:szCs w:val="20"/>
        </w:rPr>
        <w:t xml:space="preserve"> </w:t>
      </w:r>
    </w:p>
    <w:p w14:paraId="2BDB4DC8" w14:textId="7254BECD" w:rsidR="001B251F" w:rsidRPr="0081285E" w:rsidRDefault="00021650" w:rsidP="0053176A">
      <w:pPr>
        <w:snapToGrid w:val="0"/>
        <w:spacing w:line="300" w:lineRule="auto"/>
        <w:ind w:firstLineChars="1250" w:firstLine="2000"/>
        <w:jc w:val="left"/>
        <w:rPr>
          <w:rFonts w:ascii="BIZ UDゴシック" w:eastAsia="BIZ UDゴシック" w:hAnsi="BIZ UDゴシック"/>
          <w:b/>
          <w:sz w:val="28"/>
          <w:szCs w:val="36"/>
        </w:rPr>
      </w:pPr>
      <w:r w:rsidRPr="0081285E">
        <w:rPr>
          <w:rFonts w:ascii="BIZ UDゴシック" w:eastAsia="BIZ UDゴシック" w:hAnsi="BIZ UDゴシック" w:hint="eastAsia"/>
          <w:b/>
          <w:sz w:val="16"/>
          <w:szCs w:val="20"/>
        </w:rPr>
        <w:t>兵庫県透析医会、</w:t>
      </w:r>
      <w:bookmarkEnd w:id="5"/>
      <w:r w:rsidRPr="0081285E">
        <w:rPr>
          <w:rFonts w:ascii="BIZ UDゴシック" w:eastAsia="BIZ UDゴシック" w:hAnsi="BIZ UDゴシック" w:hint="eastAsia"/>
          <w:b/>
          <w:sz w:val="16"/>
          <w:szCs w:val="20"/>
        </w:rPr>
        <w:t>（福）兵庫県社会福祉協議会、（福）神戸市社会福祉協議会、（公財）神戸新聞厚生事業団</w:t>
      </w:r>
      <w:bookmarkEnd w:id="0"/>
    </w:p>
    <w:p w14:paraId="24152716" w14:textId="324F747B" w:rsidR="006E515E" w:rsidRDefault="00021650" w:rsidP="006E515E">
      <w:pPr>
        <w:widowControl/>
        <w:rPr>
          <w:rFonts w:ascii="BIZ UDゴシック" w:eastAsia="BIZ UDゴシック" w:hAnsi="BIZ UDゴシック"/>
          <w:b/>
          <w:sz w:val="22"/>
          <w:szCs w:val="28"/>
        </w:rPr>
        <w:sectPr w:rsidR="006E515E" w:rsidSect="009D70DA">
          <w:pgSz w:w="11906" w:h="16838" w:code="9"/>
          <w:pgMar w:top="567" w:right="567" w:bottom="567" w:left="567" w:header="851" w:footer="992" w:gutter="0"/>
          <w:cols w:space="425"/>
          <w:docGrid w:type="linesAndChars" w:linePitch="360"/>
        </w:sect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856BEB" wp14:editId="3B6D4497">
                <wp:simplePos x="0" y="0"/>
                <wp:positionH relativeFrom="column">
                  <wp:posOffset>754380</wp:posOffset>
                </wp:positionH>
                <wp:positionV relativeFrom="paragraph">
                  <wp:posOffset>57150</wp:posOffset>
                </wp:positionV>
                <wp:extent cx="5467350" cy="5810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5810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B5E890" w14:textId="77777777" w:rsidR="0000442C" w:rsidRPr="0000442C" w:rsidRDefault="0000442C" w:rsidP="009B4CC4">
                            <w:pPr>
                              <w:ind w:firstLineChars="50" w:firstLine="105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0442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この事業は「公益財団法人ひょうご震災記念２１世紀研究機構」補助金を財源とする</w:t>
                            </w:r>
                          </w:p>
                          <w:p w14:paraId="2C096545" w14:textId="1996695F" w:rsidR="0000442C" w:rsidRDefault="0000442C" w:rsidP="009B4CC4">
                            <w:pPr>
                              <w:ind w:firstLineChars="50" w:firstLine="105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0442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「ひょうご安全の日推進県民会議」の助成を受けて事業を行っています。</w:t>
                            </w:r>
                          </w:p>
                          <w:p w14:paraId="6DB3F856" w14:textId="77777777" w:rsidR="0000442C" w:rsidRDefault="0000442C" w:rsidP="0000442C">
                            <w:pPr>
                              <w:ind w:firstLineChars="200" w:firstLine="42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5374D7F8" w14:textId="77777777" w:rsidR="0000442C" w:rsidRDefault="0000442C" w:rsidP="0000442C">
                            <w:pPr>
                              <w:ind w:firstLineChars="200" w:firstLine="42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40124572" w14:textId="77777777" w:rsidR="0000442C" w:rsidRDefault="0000442C" w:rsidP="0000442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39D7D2EF" w14:textId="77777777" w:rsidR="00021650" w:rsidRDefault="00021650" w:rsidP="00021650">
                            <w:pPr>
                              <w:ind w:firstLineChars="200" w:firstLine="42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27C3E4EE" w14:textId="77777777" w:rsidR="00021650" w:rsidRPr="00B50F78" w:rsidRDefault="00021650" w:rsidP="00021650">
                            <w:pPr>
                              <w:ind w:firstLineChars="200" w:firstLine="42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856BEB" id="正方形/長方形 3" o:spid="_x0000_s1028" style="position:absolute;left:0;text-align:left;margin-left:59.4pt;margin-top:4.5pt;width:430.5pt;height:4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" filled="f" strokecolor="windowText" strokeweight="1pt">
                <v:textbox>
                  <w:txbxContent>
                    <w:p w14:paraId="41B5E890" w14:textId="77777777" w:rsidR="0000442C" w:rsidRPr="0000442C" w:rsidRDefault="0000442C" w:rsidP="009B4CC4">
                      <w:pPr>
                        <w:ind w:firstLineChars="50" w:firstLine="105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00442C">
                        <w:rPr>
                          <w:rFonts w:ascii="HG丸ｺﾞｼｯｸM-PRO" w:eastAsia="HG丸ｺﾞｼｯｸM-PRO" w:hAnsi="HG丸ｺﾞｼｯｸM-PRO" w:hint="eastAsia"/>
                        </w:rPr>
                        <w:t>この事業は「公益財団法人ひょうご震災記念２１世紀研究機構」補助金を財源とする</w:t>
                      </w:r>
                    </w:p>
                    <w:p w14:paraId="2C096545" w14:textId="1996695F" w:rsidR="0000442C" w:rsidRDefault="0000442C" w:rsidP="009B4CC4">
                      <w:pPr>
                        <w:ind w:firstLineChars="50" w:firstLine="105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00442C">
                        <w:rPr>
                          <w:rFonts w:ascii="HG丸ｺﾞｼｯｸM-PRO" w:eastAsia="HG丸ｺﾞｼｯｸM-PRO" w:hAnsi="HG丸ｺﾞｼｯｸM-PRO" w:hint="eastAsia"/>
                        </w:rPr>
                        <w:t>「ひょうご安全の日推進県民会議」の助成を受けて事業を行っています。</w:t>
                      </w:r>
                    </w:p>
                    <w:p w14:paraId="6DB3F856" w14:textId="77777777" w:rsidR="0000442C" w:rsidRDefault="0000442C" w:rsidP="0000442C">
                      <w:pPr>
                        <w:ind w:firstLineChars="200" w:firstLine="420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5374D7F8" w14:textId="77777777" w:rsidR="0000442C" w:rsidRDefault="0000442C" w:rsidP="0000442C">
                      <w:pPr>
                        <w:ind w:firstLineChars="200" w:firstLine="420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40124572" w14:textId="77777777" w:rsidR="0000442C" w:rsidRDefault="0000442C" w:rsidP="0000442C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39D7D2EF" w14:textId="77777777" w:rsidR="00021650" w:rsidRDefault="00021650" w:rsidP="00021650">
                      <w:pPr>
                        <w:ind w:firstLineChars="200" w:firstLine="420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27C3E4EE" w14:textId="77777777" w:rsidR="00021650" w:rsidRPr="00B50F78" w:rsidRDefault="00021650" w:rsidP="00021650">
                      <w:pPr>
                        <w:ind w:firstLineChars="200" w:firstLine="420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C6AB71F" w14:textId="432AFB13" w:rsidR="001B5F88" w:rsidRDefault="003A5171" w:rsidP="009D70DA">
      <w:pPr>
        <w:widowControl/>
        <w:ind w:firstLineChars="300" w:firstLine="960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EEDB5F" wp14:editId="7FD89C1A">
                <wp:simplePos x="0" y="0"/>
                <wp:positionH relativeFrom="column">
                  <wp:posOffset>-331470</wp:posOffset>
                </wp:positionH>
                <wp:positionV relativeFrom="paragraph">
                  <wp:posOffset>-581025</wp:posOffset>
                </wp:positionV>
                <wp:extent cx="7467600" cy="10544175"/>
                <wp:effectExtent l="0" t="0" r="0" b="0"/>
                <wp:wrapNone/>
                <wp:docPr id="1859789343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0" cy="1054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7D072" id="正方形/長方形 4" o:spid="_x0000_s1026" style="position:absolute;margin-left:-26.1pt;margin-top:-45.75pt;width:588pt;height:83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" filled="f" stroked="f" strokeweight="2pt"/>
            </w:pict>
          </mc:Fallback>
        </mc:AlternateContent>
      </w:r>
      <w:r w:rsidR="00B7016F">
        <w:rPr>
          <w:rFonts w:ascii="HG丸ｺﾞｼｯｸM-PRO" w:eastAsia="HG丸ｺﾞｼｯｸM-PRO" w:hAnsi="HG丸ｺﾞｼｯｸM-PRO"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3CE5A8A9" wp14:editId="5F8DB25D">
            <wp:simplePos x="0" y="0"/>
            <wp:positionH relativeFrom="column">
              <wp:posOffset>201930</wp:posOffset>
            </wp:positionH>
            <wp:positionV relativeFrom="paragraph">
              <wp:posOffset>0</wp:posOffset>
            </wp:positionV>
            <wp:extent cx="1390650" cy="1371600"/>
            <wp:effectExtent l="0" t="0" r="0" b="0"/>
            <wp:wrapTight wrapText="bothSides">
              <wp:wrapPolygon edited="0">
                <wp:start x="0" y="0"/>
                <wp:lineTo x="0" y="21300"/>
                <wp:lineTo x="21304" y="21300"/>
                <wp:lineTo x="21304" y="0"/>
                <wp:lineTo x="0" y="0"/>
              </wp:wrapPolygon>
            </wp:wrapTight>
            <wp:docPr id="163757346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316E" w:rsidRPr="0094316E">
        <w:rPr>
          <w:rFonts w:ascii="HG丸ｺﾞｼｯｸM-PRO" w:eastAsia="HG丸ｺﾞｼｯｸM-PRO" w:hAnsi="HG丸ｺﾞｼｯｸM-PRO" w:hint="eastAsia"/>
          <w:sz w:val="32"/>
          <w:szCs w:val="32"/>
        </w:rPr>
        <w:t>ひょうご安全の日推進事業</w:t>
      </w:r>
    </w:p>
    <w:p w14:paraId="4DEF0565" w14:textId="77777777" w:rsidR="006E515E" w:rsidRDefault="006E515E" w:rsidP="006E515E">
      <w:pPr>
        <w:ind w:firstLineChars="150" w:firstLine="480"/>
        <w:rPr>
          <w:rFonts w:ascii="HG丸ｺﾞｼｯｸM-PRO" w:eastAsia="HG丸ｺﾞｼｯｸM-PRO" w:hAnsi="HG丸ｺﾞｼｯｸM-PRO"/>
          <w:sz w:val="32"/>
          <w:szCs w:val="32"/>
        </w:rPr>
      </w:pPr>
      <w:bookmarkStart w:id="6" w:name="_Hlk177548716"/>
    </w:p>
    <w:p w14:paraId="4F0F08D5" w14:textId="5902727D" w:rsidR="00E041FD" w:rsidRPr="00E041FD" w:rsidRDefault="00E041FD" w:rsidP="006E515E">
      <w:pPr>
        <w:ind w:firstLineChars="150" w:firstLine="720"/>
        <w:rPr>
          <w:rFonts w:ascii="AR P明朝体U" w:eastAsia="AR P明朝体U" w:hAnsi="AR P明朝体U"/>
          <w:sz w:val="48"/>
          <w:szCs w:val="48"/>
        </w:rPr>
      </w:pPr>
      <w:r w:rsidRPr="00E041FD">
        <w:rPr>
          <w:rFonts w:ascii="AR P明朝体U" w:eastAsia="AR P明朝体U" w:hAnsi="AR P明朝体U" w:hint="eastAsia"/>
          <w:sz w:val="48"/>
          <w:szCs w:val="48"/>
        </w:rPr>
        <w:t>難病患者と災害支援</w:t>
      </w:r>
    </w:p>
    <w:p w14:paraId="0ED2B038" w14:textId="77777777" w:rsidR="00E041FD" w:rsidRPr="00E041FD" w:rsidRDefault="00E041FD" w:rsidP="00E041FD">
      <w:pPr>
        <w:jc w:val="center"/>
        <w:rPr>
          <w:rFonts w:ascii="AR P明朝体U" w:eastAsia="AR P明朝体U" w:hAnsi="AR P明朝体U"/>
          <w:sz w:val="48"/>
          <w:szCs w:val="48"/>
        </w:rPr>
      </w:pPr>
      <w:r w:rsidRPr="00E041FD">
        <w:rPr>
          <w:rFonts w:ascii="AR P明朝体U" w:eastAsia="AR P明朝体U" w:hAnsi="AR P明朝体U" w:hint="eastAsia"/>
          <w:sz w:val="48"/>
          <w:szCs w:val="48"/>
        </w:rPr>
        <w:t>南海トラフ巨大地震　難病患者はどう備えるか</w:t>
      </w:r>
    </w:p>
    <w:p w14:paraId="0085AB6F" w14:textId="6F961C09" w:rsidR="00331280" w:rsidRPr="0020705E" w:rsidRDefault="00E041FD" w:rsidP="00E041FD">
      <w:pPr>
        <w:jc w:val="center"/>
        <w:rPr>
          <w:rFonts w:ascii="AR P明朝体U" w:eastAsia="AR P明朝体U" w:hAnsi="AR P明朝体U"/>
          <w:sz w:val="24"/>
          <w:szCs w:val="24"/>
        </w:rPr>
      </w:pPr>
      <w:r w:rsidRPr="00E041FD">
        <w:rPr>
          <w:rFonts w:ascii="AR P明朝体U" w:eastAsia="AR P明朝体U" w:hAnsi="AR P明朝体U" w:hint="eastAsia"/>
          <w:sz w:val="48"/>
          <w:szCs w:val="48"/>
        </w:rPr>
        <w:t xml:space="preserve">　～津波被害を想定外といわないために～</w:t>
      </w:r>
    </w:p>
    <w:bookmarkEnd w:id="6"/>
    <w:p w14:paraId="230E6B23" w14:textId="6F5D6CBA" w:rsidR="00360C90" w:rsidRPr="0020705E" w:rsidRDefault="00360C90" w:rsidP="00582BA9">
      <w:pPr>
        <w:ind w:leftChars="400" w:left="840"/>
        <w:jc w:val="center"/>
        <w:rPr>
          <w:rFonts w:ascii="AR Pゴシック体S" w:eastAsia="AR Pゴシック体S" w:hAnsi="AR Pゴシック体S"/>
          <w:sz w:val="24"/>
          <w:szCs w:val="24"/>
        </w:rPr>
      </w:pPr>
      <w:r w:rsidRPr="0020705E">
        <w:rPr>
          <w:rFonts w:ascii="AR Pゴシック体S" w:eastAsia="AR Pゴシック体S" w:hAnsi="AR Pゴシック体S" w:hint="eastAsia"/>
          <w:sz w:val="52"/>
          <w:szCs w:val="52"/>
        </w:rPr>
        <w:t>参 加 申 込 書</w:t>
      </w:r>
      <w:bookmarkStart w:id="7" w:name="_Hlk494269462"/>
    </w:p>
    <w:p w14:paraId="7B30DED3" w14:textId="77777777" w:rsidR="00120281" w:rsidRPr="00406279" w:rsidRDefault="00DB4CEC" w:rsidP="00120281">
      <w:pPr>
        <w:ind w:firstLineChars="100" w:firstLine="402"/>
        <w:jc w:val="center"/>
        <w:rPr>
          <w:rFonts w:ascii="HG丸ｺﾞｼｯｸM-PRO" w:eastAsia="HG丸ｺﾞｼｯｸM-PRO" w:hAnsi="HG丸ｺﾞｼｯｸM-PRO"/>
          <w:b/>
          <w:sz w:val="40"/>
          <w:szCs w:val="36"/>
        </w:rPr>
      </w:pPr>
      <w:r w:rsidRPr="00406279">
        <w:rPr>
          <w:rFonts w:ascii="HG丸ｺﾞｼｯｸM-PRO" w:eastAsia="HG丸ｺﾞｼｯｸM-PRO" w:hAnsi="HG丸ｺﾞｼｯｸM-PRO" w:hint="eastAsia"/>
          <w:b/>
          <w:sz w:val="40"/>
          <w:szCs w:val="36"/>
        </w:rPr>
        <w:t>FAX（078）3</w:t>
      </w:r>
      <w:r w:rsidR="007B30CD" w:rsidRPr="00406279">
        <w:rPr>
          <w:rFonts w:ascii="HG丸ｺﾞｼｯｸM-PRO" w:eastAsia="HG丸ｺﾞｼｯｸM-PRO" w:hAnsi="HG丸ｺﾞｼｯｸM-PRO" w:hint="eastAsia"/>
          <w:b/>
          <w:sz w:val="40"/>
          <w:szCs w:val="36"/>
        </w:rPr>
        <w:t>22-1876</w:t>
      </w:r>
    </w:p>
    <w:p w14:paraId="1CE14A70" w14:textId="4C62E766" w:rsidR="00D741F2" w:rsidRPr="00E818CB" w:rsidRDefault="00E426D8" w:rsidP="00120281">
      <w:pPr>
        <w:ind w:firstLineChars="100" w:firstLine="321"/>
        <w:jc w:val="center"/>
        <w:rPr>
          <w:rFonts w:ascii="HG丸ｺﾞｼｯｸM-PRO" w:eastAsia="HG丸ｺﾞｼｯｸM-PRO" w:hAnsi="HG丸ｺﾞｼｯｸM-PRO"/>
          <w:b/>
          <w:sz w:val="32"/>
          <w:szCs w:val="44"/>
        </w:rPr>
      </w:pPr>
      <w:r w:rsidRPr="00E818CB">
        <w:rPr>
          <w:rFonts w:ascii="HG丸ｺﾞｼｯｸM-PRO" w:eastAsia="HG丸ｺﾞｼｯｸM-PRO" w:hAnsi="HG丸ｺﾞｼｯｸM-PRO" w:hint="eastAsia"/>
          <w:b/>
          <w:sz w:val="32"/>
          <w:szCs w:val="44"/>
        </w:rPr>
        <w:t xml:space="preserve">申し込み締切　</w:t>
      </w:r>
      <w:r w:rsidR="00F24750">
        <w:rPr>
          <w:rFonts w:ascii="HG丸ｺﾞｼｯｸM-PRO" w:eastAsia="HG丸ｺﾞｼｯｸM-PRO" w:hAnsi="HG丸ｺﾞｼｯｸM-PRO" w:hint="eastAsia"/>
          <w:b/>
          <w:sz w:val="32"/>
          <w:szCs w:val="44"/>
        </w:rPr>
        <w:t>R</w:t>
      </w:r>
      <w:r w:rsidR="00E041FD">
        <w:rPr>
          <w:rFonts w:ascii="HG丸ｺﾞｼｯｸM-PRO" w:eastAsia="HG丸ｺﾞｼｯｸM-PRO" w:hAnsi="HG丸ｺﾞｼｯｸM-PRO" w:hint="eastAsia"/>
          <w:b/>
          <w:sz w:val="32"/>
          <w:szCs w:val="44"/>
        </w:rPr>
        <w:t>7</w:t>
      </w:r>
      <w:r w:rsidRPr="00E818CB">
        <w:rPr>
          <w:rFonts w:ascii="HG丸ｺﾞｼｯｸM-PRO" w:eastAsia="HG丸ｺﾞｼｯｸM-PRO" w:hAnsi="HG丸ｺﾞｼｯｸM-PRO" w:hint="eastAsia"/>
          <w:b/>
          <w:sz w:val="32"/>
          <w:szCs w:val="44"/>
        </w:rPr>
        <w:t>年</w:t>
      </w:r>
      <w:r w:rsidR="00406279">
        <w:rPr>
          <w:rFonts w:ascii="HG丸ｺﾞｼｯｸM-PRO" w:eastAsia="HG丸ｺﾞｼｯｸM-PRO" w:hAnsi="HG丸ｺﾞｼｯｸM-PRO" w:hint="eastAsia"/>
          <w:b/>
          <w:sz w:val="32"/>
          <w:szCs w:val="44"/>
        </w:rPr>
        <w:t>1</w:t>
      </w:r>
      <w:r w:rsidR="00E041FD">
        <w:rPr>
          <w:rFonts w:ascii="HG丸ｺﾞｼｯｸM-PRO" w:eastAsia="HG丸ｺﾞｼｯｸM-PRO" w:hAnsi="HG丸ｺﾞｼｯｸM-PRO" w:hint="eastAsia"/>
          <w:b/>
          <w:sz w:val="32"/>
          <w:szCs w:val="44"/>
        </w:rPr>
        <w:t>1</w:t>
      </w:r>
      <w:r w:rsidRPr="00E818CB">
        <w:rPr>
          <w:rFonts w:ascii="HG丸ｺﾞｼｯｸM-PRO" w:eastAsia="HG丸ｺﾞｼｯｸM-PRO" w:hAnsi="HG丸ｺﾞｼｯｸM-PRO" w:hint="eastAsia"/>
          <w:b/>
          <w:sz w:val="32"/>
          <w:szCs w:val="44"/>
        </w:rPr>
        <w:t>月</w:t>
      </w:r>
      <w:r w:rsidR="00E041FD">
        <w:rPr>
          <w:rFonts w:ascii="HG丸ｺﾞｼｯｸM-PRO" w:eastAsia="HG丸ｺﾞｼｯｸM-PRO" w:hAnsi="HG丸ｺﾞｼｯｸM-PRO" w:hint="eastAsia"/>
          <w:b/>
          <w:sz w:val="32"/>
          <w:szCs w:val="44"/>
        </w:rPr>
        <w:t>5</w:t>
      </w:r>
      <w:r w:rsidR="00E76ACF">
        <w:rPr>
          <w:rFonts w:ascii="HG丸ｺﾞｼｯｸM-PRO" w:eastAsia="HG丸ｺﾞｼｯｸM-PRO" w:hAnsi="HG丸ｺﾞｼｯｸM-PRO" w:hint="eastAsia"/>
          <w:b/>
          <w:sz w:val="32"/>
          <w:szCs w:val="44"/>
        </w:rPr>
        <w:t>日まで</w:t>
      </w:r>
    </w:p>
    <w:bookmarkEnd w:id="7"/>
    <w:p w14:paraId="09F17DA3" w14:textId="77777777" w:rsidR="007B30CD" w:rsidRPr="00DB4CEC" w:rsidRDefault="00331280" w:rsidP="007B30CD">
      <w:pPr>
        <w:jc w:val="center"/>
        <w:rPr>
          <w:rFonts w:ascii="HG丸ｺﾞｼｯｸM-PRO" w:eastAsia="HG丸ｺﾞｼｯｸM-PRO" w:hAnsi="HG丸ｺﾞｼｯｸM-PRO"/>
          <w:b/>
          <w:sz w:val="44"/>
          <w:szCs w:val="44"/>
        </w:rPr>
      </w:pPr>
      <w:r w:rsidRPr="00331280">
        <w:rPr>
          <w:rFonts w:ascii="HG丸ｺﾞｼｯｸM-PRO" w:eastAsia="HG丸ｺﾞｼｯｸM-PRO" w:hAnsi="HG丸ｺﾞｼｯｸM-PRO" w:hint="eastAsia"/>
          <w:b/>
          <w:sz w:val="30"/>
          <w:szCs w:val="30"/>
        </w:rPr>
        <w:t>FAXで</w:t>
      </w:r>
      <w:r>
        <w:rPr>
          <w:rFonts w:ascii="HG丸ｺﾞｼｯｸM-PRO" w:eastAsia="HG丸ｺﾞｼｯｸM-PRO" w:hAnsi="HG丸ｺﾞｼｯｸM-PRO" w:hint="eastAsia"/>
          <w:b/>
          <w:sz w:val="30"/>
          <w:szCs w:val="30"/>
        </w:rPr>
        <w:t>の</w:t>
      </w:r>
      <w:r w:rsidR="007B30CD" w:rsidRPr="00DB4CEC">
        <w:rPr>
          <w:rFonts w:ascii="HG丸ｺﾞｼｯｸM-PRO" w:eastAsia="HG丸ｺﾞｼｯｸM-PRO" w:hAnsi="HG丸ｺﾞｼｯｸM-PRO" w:hint="eastAsia"/>
          <w:b/>
          <w:sz w:val="30"/>
          <w:szCs w:val="30"/>
        </w:rPr>
        <w:t>申込</w:t>
      </w:r>
      <w:r>
        <w:rPr>
          <w:rFonts w:ascii="HG丸ｺﾞｼｯｸM-PRO" w:eastAsia="HG丸ｺﾞｼｯｸM-PRO" w:hAnsi="HG丸ｺﾞｼｯｸM-PRO" w:hint="eastAsia"/>
          <w:b/>
          <w:sz w:val="30"/>
          <w:szCs w:val="30"/>
        </w:rPr>
        <w:t>は</w:t>
      </w:r>
      <w:r w:rsidR="00C12339">
        <w:rPr>
          <w:rFonts w:ascii="HG丸ｺﾞｼｯｸM-PRO" w:eastAsia="HG丸ｺﾞｼｯｸM-PRO" w:hAnsi="HG丸ｺﾞｼｯｸM-PRO" w:hint="eastAsia"/>
          <w:b/>
          <w:sz w:val="30"/>
          <w:szCs w:val="30"/>
        </w:rPr>
        <w:t>必要事項をご記入の上</w:t>
      </w:r>
      <w:r>
        <w:rPr>
          <w:rFonts w:ascii="HG丸ｺﾞｼｯｸM-PRO" w:eastAsia="HG丸ｺﾞｼｯｸM-PRO" w:hAnsi="HG丸ｺﾞｼｯｸM-PRO" w:hint="eastAsia"/>
          <w:b/>
          <w:sz w:val="30"/>
          <w:szCs w:val="30"/>
        </w:rPr>
        <w:t>このまま送信</w:t>
      </w:r>
      <w:r w:rsidR="00C12339">
        <w:rPr>
          <w:rFonts w:ascii="HG丸ｺﾞｼｯｸM-PRO" w:eastAsia="HG丸ｺﾞｼｯｸM-PRO" w:hAnsi="HG丸ｺﾞｼｯｸM-PRO" w:hint="eastAsia"/>
          <w:b/>
          <w:sz w:val="30"/>
          <w:szCs w:val="30"/>
        </w:rPr>
        <w:t>して</w:t>
      </w:r>
      <w:r w:rsidR="007B30CD">
        <w:rPr>
          <w:rFonts w:ascii="HG丸ｺﾞｼｯｸM-PRO" w:eastAsia="HG丸ｺﾞｼｯｸM-PRO" w:hAnsi="HG丸ｺﾞｼｯｸM-PRO" w:hint="eastAsia"/>
          <w:b/>
          <w:sz w:val="30"/>
          <w:szCs w:val="30"/>
        </w:rPr>
        <w:t>ください</w:t>
      </w:r>
      <w:r w:rsidR="007B30CD">
        <w:rPr>
          <w:rFonts w:ascii="HG丸ｺﾞｼｯｸM-PRO" w:eastAsia="HG丸ｺﾞｼｯｸM-PRO" w:hAnsi="HG丸ｺﾞｼｯｸM-PRO" w:hint="eastAsia"/>
          <w:b/>
          <w:sz w:val="44"/>
          <w:szCs w:val="44"/>
        </w:rPr>
        <w:t>。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908"/>
        <w:gridCol w:w="3628"/>
        <w:gridCol w:w="2915"/>
        <w:gridCol w:w="3174"/>
      </w:tblGrid>
      <w:tr w:rsidR="00661FC9" w14:paraId="05666BF8" w14:textId="77777777" w:rsidTr="002D6437">
        <w:trPr>
          <w:trHeight w:val="599"/>
        </w:trPr>
        <w:tc>
          <w:tcPr>
            <w:tcW w:w="908" w:type="dxa"/>
            <w:shd w:val="clear" w:color="auto" w:fill="EDEEE5" w:themeFill="accent3" w:themeFillTint="33"/>
            <w:vAlign w:val="center"/>
          </w:tcPr>
          <w:p w14:paraId="106D8C9E" w14:textId="77777777" w:rsidR="00661FC9" w:rsidRPr="002D6437" w:rsidRDefault="00661FC9" w:rsidP="007B30CD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  <w:tc>
          <w:tcPr>
            <w:tcW w:w="3628" w:type="dxa"/>
            <w:shd w:val="clear" w:color="auto" w:fill="EDEEE5" w:themeFill="accent3" w:themeFillTint="33"/>
            <w:vAlign w:val="center"/>
          </w:tcPr>
          <w:p w14:paraId="55B837EE" w14:textId="39C2EF60" w:rsidR="00661FC9" w:rsidRPr="002D6437" w:rsidRDefault="00661FC9" w:rsidP="007B30CD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2D6437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お名前</w:t>
            </w:r>
          </w:p>
        </w:tc>
        <w:tc>
          <w:tcPr>
            <w:tcW w:w="2915" w:type="dxa"/>
            <w:shd w:val="clear" w:color="auto" w:fill="EDEEE5" w:themeFill="accent3" w:themeFillTint="33"/>
          </w:tcPr>
          <w:p w14:paraId="204EB0C2" w14:textId="5F6C690B" w:rsidR="00661FC9" w:rsidRPr="002D6437" w:rsidRDefault="00661FC9" w:rsidP="007B30CD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2D6437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所　属</w:t>
            </w:r>
          </w:p>
        </w:tc>
        <w:tc>
          <w:tcPr>
            <w:tcW w:w="3174" w:type="dxa"/>
            <w:shd w:val="clear" w:color="auto" w:fill="EDEEE5" w:themeFill="accent3" w:themeFillTint="33"/>
            <w:vAlign w:val="center"/>
          </w:tcPr>
          <w:p w14:paraId="17467796" w14:textId="6A2EB3FB" w:rsidR="00661FC9" w:rsidRPr="002D6437" w:rsidRDefault="00661FC9" w:rsidP="007B30CD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2D6437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電話番号</w:t>
            </w:r>
          </w:p>
        </w:tc>
      </w:tr>
      <w:tr w:rsidR="00661FC9" w14:paraId="214D6FEE" w14:textId="77777777" w:rsidTr="002D6437">
        <w:trPr>
          <w:trHeight w:val="567"/>
        </w:trPr>
        <w:tc>
          <w:tcPr>
            <w:tcW w:w="908" w:type="dxa"/>
            <w:vAlign w:val="center"/>
          </w:tcPr>
          <w:p w14:paraId="4548BE98" w14:textId="77777777" w:rsidR="00661FC9" w:rsidRPr="007B30CD" w:rsidRDefault="00661FC9" w:rsidP="007B30CD">
            <w:pPr>
              <w:jc w:val="center"/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</w:pPr>
            <w:r w:rsidRPr="007B30CD">
              <w:rPr>
                <w:rFonts w:ascii="HG丸ｺﾞｼｯｸM-PRO" w:eastAsia="HG丸ｺﾞｼｯｸM-PRO" w:hAnsi="HG丸ｺﾞｼｯｸM-PRO" w:hint="eastAsia"/>
                <w:b/>
                <w:sz w:val="36"/>
                <w:szCs w:val="36"/>
              </w:rPr>
              <w:t>1</w:t>
            </w:r>
          </w:p>
        </w:tc>
        <w:tc>
          <w:tcPr>
            <w:tcW w:w="3628" w:type="dxa"/>
            <w:vAlign w:val="center"/>
          </w:tcPr>
          <w:p w14:paraId="12C49B39" w14:textId="77777777" w:rsidR="00661FC9" w:rsidRDefault="00661FC9" w:rsidP="007B30CD">
            <w:pPr>
              <w:rPr>
                <w:rFonts w:ascii="HG丸ｺﾞｼｯｸM-PRO" w:eastAsia="HG丸ｺﾞｼｯｸM-PRO" w:hAnsi="HG丸ｺﾞｼｯｸM-PRO"/>
                <w:b/>
                <w:sz w:val="44"/>
                <w:szCs w:val="44"/>
              </w:rPr>
            </w:pPr>
          </w:p>
        </w:tc>
        <w:tc>
          <w:tcPr>
            <w:tcW w:w="2915" w:type="dxa"/>
          </w:tcPr>
          <w:p w14:paraId="76A3F1A6" w14:textId="77777777" w:rsidR="00661FC9" w:rsidRDefault="00661FC9" w:rsidP="007B30CD">
            <w:pPr>
              <w:rPr>
                <w:rFonts w:ascii="HG丸ｺﾞｼｯｸM-PRO" w:eastAsia="HG丸ｺﾞｼｯｸM-PRO" w:hAnsi="HG丸ｺﾞｼｯｸM-PRO"/>
                <w:b/>
                <w:sz w:val="44"/>
                <w:szCs w:val="44"/>
              </w:rPr>
            </w:pPr>
          </w:p>
        </w:tc>
        <w:tc>
          <w:tcPr>
            <w:tcW w:w="3174" w:type="dxa"/>
            <w:vAlign w:val="center"/>
          </w:tcPr>
          <w:p w14:paraId="1B83908F" w14:textId="05DFD2BB" w:rsidR="00661FC9" w:rsidRDefault="00661FC9" w:rsidP="007B30CD">
            <w:pPr>
              <w:rPr>
                <w:rFonts w:ascii="HG丸ｺﾞｼｯｸM-PRO" w:eastAsia="HG丸ｺﾞｼｯｸM-PRO" w:hAnsi="HG丸ｺﾞｼｯｸM-PRO"/>
                <w:b/>
                <w:sz w:val="44"/>
                <w:szCs w:val="44"/>
              </w:rPr>
            </w:pPr>
          </w:p>
        </w:tc>
      </w:tr>
      <w:tr w:rsidR="00661FC9" w14:paraId="10BFF04F" w14:textId="77777777" w:rsidTr="002D6437">
        <w:trPr>
          <w:trHeight w:val="567"/>
        </w:trPr>
        <w:tc>
          <w:tcPr>
            <w:tcW w:w="908" w:type="dxa"/>
            <w:vAlign w:val="center"/>
          </w:tcPr>
          <w:p w14:paraId="32CBB6DB" w14:textId="77777777" w:rsidR="00661FC9" w:rsidRPr="007B30CD" w:rsidRDefault="00661FC9" w:rsidP="007B30CD">
            <w:pPr>
              <w:jc w:val="center"/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</w:pPr>
            <w:r w:rsidRPr="007B30CD">
              <w:rPr>
                <w:rFonts w:ascii="HG丸ｺﾞｼｯｸM-PRO" w:eastAsia="HG丸ｺﾞｼｯｸM-PRO" w:hAnsi="HG丸ｺﾞｼｯｸM-PRO" w:hint="eastAsia"/>
                <w:b/>
                <w:sz w:val="36"/>
                <w:szCs w:val="36"/>
              </w:rPr>
              <w:t>2</w:t>
            </w:r>
          </w:p>
        </w:tc>
        <w:tc>
          <w:tcPr>
            <w:tcW w:w="3628" w:type="dxa"/>
            <w:vAlign w:val="center"/>
          </w:tcPr>
          <w:p w14:paraId="4C32CEA4" w14:textId="77777777" w:rsidR="00661FC9" w:rsidRDefault="00661FC9" w:rsidP="007B30CD">
            <w:pPr>
              <w:rPr>
                <w:rFonts w:ascii="HG丸ｺﾞｼｯｸM-PRO" w:eastAsia="HG丸ｺﾞｼｯｸM-PRO" w:hAnsi="HG丸ｺﾞｼｯｸM-PRO"/>
                <w:b/>
                <w:sz w:val="44"/>
                <w:szCs w:val="44"/>
              </w:rPr>
            </w:pPr>
          </w:p>
        </w:tc>
        <w:tc>
          <w:tcPr>
            <w:tcW w:w="2915" w:type="dxa"/>
          </w:tcPr>
          <w:p w14:paraId="1446B74E" w14:textId="77777777" w:rsidR="00661FC9" w:rsidRDefault="00661FC9" w:rsidP="007B30CD">
            <w:pPr>
              <w:rPr>
                <w:rFonts w:ascii="HG丸ｺﾞｼｯｸM-PRO" w:eastAsia="HG丸ｺﾞｼｯｸM-PRO" w:hAnsi="HG丸ｺﾞｼｯｸM-PRO"/>
                <w:b/>
                <w:sz w:val="44"/>
                <w:szCs w:val="44"/>
              </w:rPr>
            </w:pPr>
          </w:p>
        </w:tc>
        <w:tc>
          <w:tcPr>
            <w:tcW w:w="3174" w:type="dxa"/>
            <w:vAlign w:val="center"/>
          </w:tcPr>
          <w:p w14:paraId="542E56AC" w14:textId="0A7A6378" w:rsidR="00661FC9" w:rsidRDefault="00661FC9" w:rsidP="007B30CD">
            <w:pPr>
              <w:rPr>
                <w:rFonts w:ascii="HG丸ｺﾞｼｯｸM-PRO" w:eastAsia="HG丸ｺﾞｼｯｸM-PRO" w:hAnsi="HG丸ｺﾞｼｯｸM-PRO"/>
                <w:b/>
                <w:sz w:val="44"/>
                <w:szCs w:val="44"/>
              </w:rPr>
            </w:pPr>
          </w:p>
        </w:tc>
      </w:tr>
      <w:tr w:rsidR="00661FC9" w14:paraId="72161E04" w14:textId="77777777" w:rsidTr="002D6437">
        <w:trPr>
          <w:trHeight w:val="567"/>
        </w:trPr>
        <w:tc>
          <w:tcPr>
            <w:tcW w:w="908" w:type="dxa"/>
            <w:vAlign w:val="center"/>
          </w:tcPr>
          <w:p w14:paraId="2E72C8CA" w14:textId="77777777" w:rsidR="00661FC9" w:rsidRPr="007B30CD" w:rsidRDefault="00661FC9" w:rsidP="007B30CD">
            <w:pPr>
              <w:jc w:val="center"/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</w:pPr>
            <w:r w:rsidRPr="007B30CD">
              <w:rPr>
                <w:rFonts w:ascii="HG丸ｺﾞｼｯｸM-PRO" w:eastAsia="HG丸ｺﾞｼｯｸM-PRO" w:hAnsi="HG丸ｺﾞｼｯｸM-PRO" w:hint="eastAsia"/>
                <w:b/>
                <w:sz w:val="36"/>
                <w:szCs w:val="36"/>
              </w:rPr>
              <w:t>3</w:t>
            </w:r>
          </w:p>
        </w:tc>
        <w:tc>
          <w:tcPr>
            <w:tcW w:w="3628" w:type="dxa"/>
            <w:vAlign w:val="center"/>
          </w:tcPr>
          <w:p w14:paraId="048DA8CE" w14:textId="77777777" w:rsidR="00661FC9" w:rsidRDefault="00661FC9" w:rsidP="007B30CD">
            <w:pPr>
              <w:rPr>
                <w:rFonts w:ascii="HG丸ｺﾞｼｯｸM-PRO" w:eastAsia="HG丸ｺﾞｼｯｸM-PRO" w:hAnsi="HG丸ｺﾞｼｯｸM-PRO"/>
                <w:b/>
                <w:sz w:val="44"/>
                <w:szCs w:val="44"/>
              </w:rPr>
            </w:pPr>
          </w:p>
        </w:tc>
        <w:tc>
          <w:tcPr>
            <w:tcW w:w="2915" w:type="dxa"/>
          </w:tcPr>
          <w:p w14:paraId="3E995DDC" w14:textId="77777777" w:rsidR="00661FC9" w:rsidRDefault="00661FC9" w:rsidP="007B30CD">
            <w:pPr>
              <w:rPr>
                <w:rFonts w:ascii="HG丸ｺﾞｼｯｸM-PRO" w:eastAsia="HG丸ｺﾞｼｯｸM-PRO" w:hAnsi="HG丸ｺﾞｼｯｸM-PRO"/>
                <w:b/>
                <w:sz w:val="44"/>
                <w:szCs w:val="44"/>
              </w:rPr>
            </w:pPr>
          </w:p>
        </w:tc>
        <w:tc>
          <w:tcPr>
            <w:tcW w:w="3174" w:type="dxa"/>
            <w:vAlign w:val="center"/>
          </w:tcPr>
          <w:p w14:paraId="49919BE3" w14:textId="77F2F476" w:rsidR="00661FC9" w:rsidRDefault="00661FC9" w:rsidP="007B30CD">
            <w:pPr>
              <w:rPr>
                <w:rFonts w:ascii="HG丸ｺﾞｼｯｸM-PRO" w:eastAsia="HG丸ｺﾞｼｯｸM-PRO" w:hAnsi="HG丸ｺﾞｼｯｸM-PRO"/>
                <w:b/>
                <w:sz w:val="44"/>
                <w:szCs w:val="44"/>
              </w:rPr>
            </w:pPr>
          </w:p>
        </w:tc>
      </w:tr>
    </w:tbl>
    <w:p w14:paraId="394F9CC9" w14:textId="327F37BD" w:rsidR="009D70DA" w:rsidRDefault="009D70DA" w:rsidP="00360C90">
      <w:pPr>
        <w:ind w:firstLineChars="300" w:firstLine="840"/>
        <w:rPr>
          <w:rFonts w:ascii="BIZ UDゴシック" w:eastAsia="BIZ UDゴシック" w:hAnsi="BIZ UDゴシック"/>
          <w:sz w:val="28"/>
          <w:szCs w:val="28"/>
        </w:rPr>
      </w:pPr>
    </w:p>
    <w:p w14:paraId="558A7564" w14:textId="3266F2D9" w:rsidR="00360C90" w:rsidRDefault="009D70DA" w:rsidP="00360C90">
      <w:pPr>
        <w:ind w:firstLineChars="300" w:firstLine="840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5A1084FF" wp14:editId="74DE20C7">
            <wp:simplePos x="0" y="0"/>
            <wp:positionH relativeFrom="column">
              <wp:posOffset>278130</wp:posOffset>
            </wp:positionH>
            <wp:positionV relativeFrom="paragraph">
              <wp:posOffset>366395</wp:posOffset>
            </wp:positionV>
            <wp:extent cx="2733675" cy="1876425"/>
            <wp:effectExtent l="0" t="0" r="952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0C90">
        <w:rPr>
          <w:rFonts w:ascii="BIZ UDゴシック" w:eastAsia="BIZ UDゴシック" w:hAnsi="BIZ UDゴシック" w:hint="eastAsia"/>
          <w:sz w:val="28"/>
          <w:szCs w:val="28"/>
        </w:rPr>
        <w:t>≪会場</w:t>
      </w:r>
      <w:r w:rsidR="00120281">
        <w:rPr>
          <w:rFonts w:ascii="BIZ UDゴシック" w:eastAsia="BIZ UDゴシック" w:hAnsi="BIZ UDゴシック" w:hint="eastAsia"/>
          <w:sz w:val="28"/>
          <w:szCs w:val="28"/>
        </w:rPr>
        <w:t>案内</w:t>
      </w:r>
      <w:r w:rsidR="00360C90">
        <w:rPr>
          <w:rFonts w:ascii="BIZ UDゴシック" w:eastAsia="BIZ UDゴシック" w:hAnsi="BIZ UDゴシック" w:hint="eastAsia"/>
          <w:sz w:val="28"/>
          <w:szCs w:val="28"/>
        </w:rPr>
        <w:t>≫</w:t>
      </w:r>
    </w:p>
    <w:p w14:paraId="05459BC3" w14:textId="02F266C1" w:rsidR="008F6637" w:rsidRPr="008F6637" w:rsidRDefault="00120281" w:rsidP="008F6637">
      <w:pPr>
        <w:spacing w:line="0" w:lineRule="atLeast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 xml:space="preserve">　　　　　　　　　　　　　　　　　　　</w:t>
      </w:r>
      <w:r w:rsidR="008F6637" w:rsidRPr="008F6637">
        <w:rPr>
          <w:rFonts w:ascii="BIZ UDゴシック" w:eastAsia="BIZ UDゴシック" w:hAnsi="BIZ UDゴシック" w:hint="eastAsia"/>
          <w:sz w:val="28"/>
          <w:szCs w:val="28"/>
        </w:rPr>
        <w:t>JR神戸駅</w:t>
      </w:r>
      <w:r w:rsidR="008F6637">
        <w:rPr>
          <w:rFonts w:ascii="BIZ UDゴシック" w:eastAsia="BIZ UDゴシック" w:hAnsi="BIZ UDゴシック" w:hint="eastAsia"/>
          <w:sz w:val="28"/>
          <w:szCs w:val="28"/>
        </w:rPr>
        <w:t xml:space="preserve"> </w:t>
      </w:r>
      <w:r w:rsidR="008F6637">
        <w:rPr>
          <w:rFonts w:ascii="BIZ UDゴシック" w:eastAsia="BIZ UDゴシック" w:hAnsi="BIZ UDゴシック"/>
          <w:sz w:val="28"/>
          <w:szCs w:val="28"/>
        </w:rPr>
        <w:t xml:space="preserve">                  </w:t>
      </w:r>
      <w:r w:rsidR="008F6637" w:rsidRPr="008F6637">
        <w:rPr>
          <w:rFonts w:ascii="BIZ UDゴシック" w:eastAsia="BIZ UDゴシック" w:hAnsi="BIZ UDゴシック" w:hint="eastAsia"/>
          <w:sz w:val="28"/>
          <w:szCs w:val="28"/>
        </w:rPr>
        <w:t>徒歩7分</w:t>
      </w:r>
    </w:p>
    <w:p w14:paraId="5A753073" w14:textId="7CE63DC5" w:rsidR="008F6637" w:rsidRPr="008F6637" w:rsidRDefault="008F6637" w:rsidP="008F6637">
      <w:pPr>
        <w:spacing w:line="0" w:lineRule="atLeast"/>
        <w:ind w:firstLineChars="1900" w:firstLine="5320"/>
        <w:rPr>
          <w:rFonts w:ascii="BIZ UDゴシック" w:eastAsia="BIZ UDゴシック" w:hAnsi="BIZ UDゴシック"/>
          <w:sz w:val="28"/>
          <w:szCs w:val="28"/>
        </w:rPr>
      </w:pPr>
      <w:r w:rsidRPr="008F6637">
        <w:rPr>
          <w:rFonts w:ascii="BIZ UDゴシック" w:eastAsia="BIZ UDゴシック" w:hAnsi="BIZ UDゴシック" w:hint="eastAsia"/>
          <w:sz w:val="28"/>
          <w:szCs w:val="28"/>
        </w:rPr>
        <w:t>神戸市営地下鉄「大倉山駅」</w:t>
      </w:r>
      <w:r w:rsidRPr="008F6637">
        <w:rPr>
          <w:rFonts w:ascii="BIZ UDゴシック" w:eastAsia="BIZ UDゴシック" w:hAnsi="BIZ UDゴシック" w:hint="eastAsia"/>
          <w:sz w:val="14"/>
          <w:szCs w:val="14"/>
        </w:rPr>
        <w:t xml:space="preserve"> </w:t>
      </w:r>
      <w:r>
        <w:rPr>
          <w:rFonts w:ascii="BIZ UDゴシック" w:eastAsia="BIZ UDゴシック" w:hAnsi="BIZ UDゴシック"/>
          <w:sz w:val="28"/>
          <w:szCs w:val="28"/>
        </w:rPr>
        <w:t xml:space="preserve"> </w:t>
      </w:r>
      <w:r w:rsidRPr="008F6637">
        <w:rPr>
          <w:rFonts w:ascii="BIZ UDゴシック" w:eastAsia="BIZ UDゴシック" w:hAnsi="BIZ UDゴシック" w:hint="eastAsia"/>
          <w:sz w:val="28"/>
          <w:szCs w:val="28"/>
        </w:rPr>
        <w:t>徒歩3分</w:t>
      </w:r>
    </w:p>
    <w:p w14:paraId="0EABE49C" w14:textId="1507050C" w:rsidR="008F6637" w:rsidRDefault="008F6637" w:rsidP="008F6637">
      <w:pPr>
        <w:spacing w:line="0" w:lineRule="atLeast"/>
        <w:ind w:firstLineChars="1900" w:firstLine="5320"/>
        <w:rPr>
          <w:rFonts w:ascii="BIZ UDゴシック" w:eastAsia="BIZ UDゴシック" w:hAnsi="BIZ UDゴシック"/>
          <w:sz w:val="28"/>
          <w:szCs w:val="28"/>
        </w:rPr>
      </w:pPr>
      <w:r w:rsidRPr="008F6637">
        <w:rPr>
          <w:rFonts w:ascii="BIZ UDゴシック" w:eastAsia="BIZ UDゴシック" w:hAnsi="BIZ UDゴシック" w:hint="eastAsia"/>
          <w:sz w:val="28"/>
          <w:szCs w:val="28"/>
        </w:rPr>
        <w:t>神戸市営地下鉄海岸線</w:t>
      </w:r>
    </w:p>
    <w:p w14:paraId="5CD096D9" w14:textId="53329F7C" w:rsidR="008F6637" w:rsidRPr="008F6637" w:rsidRDefault="008F6637" w:rsidP="008F6637">
      <w:pPr>
        <w:spacing w:line="0" w:lineRule="atLeast"/>
        <w:ind w:firstLineChars="2300" w:firstLine="6440"/>
        <w:rPr>
          <w:rFonts w:ascii="BIZ UDゴシック" w:eastAsia="BIZ UDゴシック" w:hAnsi="BIZ UDゴシック"/>
          <w:sz w:val="28"/>
          <w:szCs w:val="28"/>
        </w:rPr>
      </w:pPr>
      <w:r w:rsidRPr="008F6637">
        <w:rPr>
          <w:rFonts w:ascii="BIZ UDゴシック" w:eastAsia="BIZ UDゴシック" w:hAnsi="BIZ UDゴシック" w:hint="eastAsia"/>
          <w:sz w:val="28"/>
          <w:szCs w:val="28"/>
        </w:rPr>
        <w:t>「ハーバーランド駅」徒歩7分</w:t>
      </w:r>
    </w:p>
    <w:p w14:paraId="3BC65392" w14:textId="01BF6E32" w:rsidR="008F6637" w:rsidRPr="00120281" w:rsidRDefault="008F6637" w:rsidP="008F6637">
      <w:pPr>
        <w:spacing w:line="0" w:lineRule="atLeast"/>
        <w:ind w:firstLineChars="1900" w:firstLine="5320"/>
        <w:rPr>
          <w:rFonts w:ascii="BIZ UDゴシック" w:eastAsia="BIZ UDゴシック" w:hAnsi="BIZ UDゴシック"/>
          <w:sz w:val="22"/>
        </w:rPr>
      </w:pPr>
      <w:r w:rsidRPr="008F6637">
        <w:rPr>
          <w:rFonts w:ascii="BIZ UDゴシック" w:eastAsia="BIZ UDゴシック" w:hAnsi="BIZ UDゴシック" w:hint="eastAsia"/>
          <w:sz w:val="28"/>
          <w:szCs w:val="28"/>
        </w:rPr>
        <w:t>神戸高速鉄道「高速神戸駅」　徒歩3分</w:t>
      </w:r>
    </w:p>
    <w:p w14:paraId="2E91E1E9" w14:textId="77777777" w:rsidR="008F6637" w:rsidRDefault="008F6637" w:rsidP="008F6637">
      <w:pPr>
        <w:spacing w:line="0" w:lineRule="atLeast"/>
        <w:ind w:firstLineChars="2200" w:firstLine="4840"/>
        <w:rPr>
          <w:rFonts w:ascii="BIZ UDゴシック" w:eastAsia="BIZ UDゴシック" w:hAnsi="BIZ UDゴシック"/>
          <w:sz w:val="22"/>
        </w:rPr>
      </w:pPr>
    </w:p>
    <w:p w14:paraId="4838A700" w14:textId="77777777" w:rsidR="008F6637" w:rsidRDefault="008F6637" w:rsidP="008F6637">
      <w:pPr>
        <w:spacing w:line="0" w:lineRule="atLeast"/>
        <w:ind w:firstLineChars="2400" w:firstLine="5280"/>
        <w:rPr>
          <w:rFonts w:ascii="BIZ UDゴシック" w:eastAsia="BIZ UDゴシック" w:hAnsi="BIZ UDゴシック"/>
          <w:sz w:val="22"/>
        </w:rPr>
      </w:pPr>
      <w:r w:rsidRPr="008F6637">
        <w:rPr>
          <w:rFonts w:ascii="BIZ UDゴシック" w:eastAsia="BIZ UDゴシック" w:hAnsi="BIZ UDゴシック" w:hint="eastAsia"/>
          <w:sz w:val="22"/>
        </w:rPr>
        <w:t>神戸市男女共同参画センター あすてっぷKOBE</w:t>
      </w:r>
    </w:p>
    <w:p w14:paraId="730BB04D" w14:textId="45FAF93E" w:rsidR="00120281" w:rsidRPr="00120281" w:rsidRDefault="008F6637" w:rsidP="008F6637">
      <w:pPr>
        <w:spacing w:line="0" w:lineRule="atLeast"/>
        <w:ind w:firstLineChars="2900" w:firstLine="6380"/>
        <w:rPr>
          <w:rFonts w:ascii="BIZ UDゴシック" w:eastAsia="BIZ UDゴシック" w:hAnsi="BIZ UDゴシック"/>
          <w:sz w:val="22"/>
        </w:rPr>
      </w:pPr>
      <w:r w:rsidRPr="008F6637">
        <w:rPr>
          <w:rFonts w:ascii="BIZ UDゴシック" w:eastAsia="BIZ UDゴシック" w:hAnsi="BIZ UDゴシック" w:hint="eastAsia"/>
          <w:sz w:val="22"/>
        </w:rPr>
        <w:t>2階 セミナー室 1・2</w:t>
      </w:r>
    </w:p>
    <w:p w14:paraId="2277742F" w14:textId="77777777" w:rsidR="001C036B" w:rsidRPr="001C036B" w:rsidRDefault="001C036B" w:rsidP="00C12339">
      <w:pPr>
        <w:ind w:firstLineChars="300" w:firstLine="60"/>
        <w:rPr>
          <w:rFonts w:ascii="BIZ UDゴシック" w:eastAsia="BIZ UDゴシック" w:hAnsi="BIZ UDゴシック"/>
          <w:sz w:val="2"/>
          <w:szCs w:val="2"/>
        </w:rPr>
      </w:pPr>
    </w:p>
    <w:p w14:paraId="5B302B1E" w14:textId="6B4E2C58" w:rsidR="00331280" w:rsidRDefault="00C12339" w:rsidP="001C036B">
      <w:pPr>
        <w:spacing w:line="0" w:lineRule="atLeast"/>
        <w:ind w:firstLineChars="300" w:firstLine="840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≪お問い合わせ先≫</w:t>
      </w:r>
    </w:p>
    <w:p w14:paraId="26E12ACB" w14:textId="77777777" w:rsidR="009D70DA" w:rsidRDefault="00C12339" w:rsidP="009D70DA">
      <w:pPr>
        <w:spacing w:line="0" w:lineRule="atLeast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 xml:space="preserve">　　　　兵庫県難病団体連絡協議会　</w:t>
      </w:r>
      <w:r w:rsidR="00582BA9">
        <w:rPr>
          <w:rFonts w:ascii="BIZ UDゴシック" w:eastAsia="BIZ UDゴシック" w:hAnsi="BIZ UDゴシック" w:hint="eastAsia"/>
          <w:sz w:val="28"/>
          <w:szCs w:val="28"/>
        </w:rPr>
        <w:t xml:space="preserve">/　神戸市難病団体連絡協議会　</w:t>
      </w:r>
      <w:r>
        <w:rPr>
          <w:rFonts w:ascii="BIZ UDゴシック" w:eastAsia="BIZ UDゴシック" w:hAnsi="BIZ UDゴシック" w:hint="eastAsia"/>
          <w:sz w:val="28"/>
          <w:szCs w:val="28"/>
        </w:rPr>
        <w:t>事務局</w:t>
      </w:r>
    </w:p>
    <w:p w14:paraId="5E1FCC67" w14:textId="7DA10F9E" w:rsidR="00331280" w:rsidRPr="00331280" w:rsidRDefault="00C12339" w:rsidP="009D70DA">
      <w:pPr>
        <w:spacing w:line="0" w:lineRule="atLeast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 xml:space="preserve">　　　</w:t>
      </w:r>
      <w:r w:rsidRPr="00C12339">
        <w:rPr>
          <w:rFonts w:ascii="BIZ UDゴシック" w:eastAsia="BIZ UDゴシック" w:hAnsi="BIZ UDゴシック" w:hint="eastAsia"/>
          <w:sz w:val="24"/>
          <w:szCs w:val="24"/>
        </w:rPr>
        <w:t>℡　078-322-1878</w:t>
      </w:r>
      <w:r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Pr="00C12339">
        <w:rPr>
          <w:rFonts w:ascii="BIZ UDゴシック" w:eastAsia="BIZ UDゴシック" w:hAnsi="BIZ UDゴシック" w:hint="eastAsia"/>
          <w:sz w:val="24"/>
          <w:szCs w:val="24"/>
        </w:rPr>
        <w:t>/</w:t>
      </w:r>
      <w:r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Pr="00C12339">
        <w:rPr>
          <w:rFonts w:ascii="BIZ UDゴシック" w:eastAsia="BIZ UDゴシック" w:hAnsi="BIZ UDゴシック" w:hint="eastAsia"/>
          <w:sz w:val="24"/>
          <w:szCs w:val="24"/>
        </w:rPr>
        <w:t>Fax　078-322-1876</w:t>
      </w:r>
      <w:r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Pr="00C12339">
        <w:rPr>
          <w:rFonts w:ascii="BIZ UDゴシック" w:eastAsia="BIZ UDゴシック" w:hAnsi="BIZ UDゴシック" w:hint="eastAsia"/>
          <w:sz w:val="24"/>
          <w:szCs w:val="24"/>
        </w:rPr>
        <w:t>/</w:t>
      </w:r>
      <w:r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Pr="00C12339">
        <w:rPr>
          <w:rFonts w:ascii="BIZ UDゴシック" w:eastAsia="BIZ UDゴシック" w:hAnsi="BIZ UDゴシック" w:hint="eastAsia"/>
          <w:sz w:val="24"/>
          <w:szCs w:val="24"/>
        </w:rPr>
        <w:t>e</w:t>
      </w:r>
      <w:r w:rsidRPr="00C12339">
        <w:rPr>
          <w:rFonts w:ascii="BIZ UDゴシック" w:eastAsia="BIZ UDゴシック" w:hAnsi="BIZ UDゴシック"/>
          <w:sz w:val="24"/>
          <w:szCs w:val="24"/>
        </w:rPr>
        <w:t xml:space="preserve">-mail </w:t>
      </w:r>
      <w:hyperlink r:id="rId13" w:history="1">
        <w:r w:rsidRPr="0000442C">
          <w:rPr>
            <w:rStyle w:val="ab"/>
            <w:rFonts w:ascii="BIZ UDゴシック" w:eastAsia="BIZ UDゴシック" w:hAnsi="BIZ UDゴシック"/>
            <w:color w:val="7C5F1D" w:themeColor="accent4" w:themeShade="80"/>
            <w:sz w:val="24"/>
            <w:szCs w:val="24"/>
          </w:rPr>
          <w:t>hyonanre@sanynet.ne.jp</w:t>
        </w:r>
      </w:hyperlink>
      <w:r w:rsidRPr="00C12339">
        <w:rPr>
          <w:rFonts w:ascii="BIZ UDゴシック" w:eastAsia="BIZ UDゴシック" w:hAnsi="BIZ UDゴシック"/>
          <w:sz w:val="24"/>
          <w:szCs w:val="24"/>
        </w:rPr>
        <w:t xml:space="preserve"> </w:t>
      </w:r>
      <w:r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bookmarkEnd w:id="1"/>
    </w:p>
    <w:sectPr w:rsidR="00331280" w:rsidRPr="00331280" w:rsidSect="009D70DA">
      <w:headerReference w:type="even" r:id="rId14"/>
      <w:headerReference w:type="default" r:id="rId15"/>
      <w:footerReference w:type="default" r:id="rId16"/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ACE67" w14:textId="77777777" w:rsidR="00955C40" w:rsidRDefault="00955C40" w:rsidP="00644C76">
      <w:r>
        <w:separator/>
      </w:r>
    </w:p>
  </w:endnote>
  <w:endnote w:type="continuationSeparator" w:id="0">
    <w:p w14:paraId="4EA0CD67" w14:textId="77777777" w:rsidR="00955C40" w:rsidRDefault="00955C40" w:rsidP="00644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平成角ｺﾞｼｯｸ体W9">
    <w:altName w:val="游ゴシック"/>
    <w:charset w:val="80"/>
    <w:family w:val="modern"/>
    <w:pitch w:val="variable"/>
    <w:sig w:usb0="80000283" w:usb1="2AC7ECFC" w:usb2="00000010" w:usb3="00000000" w:csb0="00020001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 P明朝体U">
    <w:panose1 w:val="02020A00000000000000"/>
    <w:charset w:val="80"/>
    <w:family w:val="roman"/>
    <w:pitch w:val="variable"/>
    <w:sig w:usb0="80000283" w:usb1="28C76CFA" w:usb2="00000010" w:usb3="00000000" w:csb0="00020001" w:csb1="00000000"/>
  </w:font>
  <w:font w:name="AR Pゴシック体S">
    <w:panose1 w:val="020B0A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56E5" w14:textId="77777777" w:rsidR="009D70DA" w:rsidRDefault="009D70D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75F3D" w14:textId="77777777" w:rsidR="00955C40" w:rsidRDefault="00955C40" w:rsidP="00644C76">
      <w:r>
        <w:separator/>
      </w:r>
    </w:p>
  </w:footnote>
  <w:footnote w:type="continuationSeparator" w:id="0">
    <w:p w14:paraId="6B113BA9" w14:textId="77777777" w:rsidR="00955C40" w:rsidRDefault="00955C40" w:rsidP="00644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477C0" w14:textId="77777777" w:rsidR="003A5171" w:rsidRDefault="003A517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A1CCD" w14:textId="77777777" w:rsidR="006E515E" w:rsidRDefault="006E515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50347"/>
    <w:multiLevelType w:val="hybridMultilevel"/>
    <w:tmpl w:val="88DE3A4E"/>
    <w:lvl w:ilvl="0" w:tplc="DD8CCE08">
      <w:start w:val="405"/>
      <w:numFmt w:val="bullet"/>
      <w:lvlText w:val="-"/>
      <w:lvlJc w:val="left"/>
      <w:pPr>
        <w:ind w:left="1128" w:hanging="720"/>
      </w:pPr>
      <w:rPr>
        <w:rFonts w:ascii="HGS創英角ﾎﾟｯﾌﾟ体" w:eastAsia="HGS創英角ﾎﾟｯﾌﾟ体" w:hAnsi="HGS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1" w15:restartNumberingAfterBreak="0">
    <w:nsid w:val="56776161"/>
    <w:multiLevelType w:val="hybridMultilevel"/>
    <w:tmpl w:val="31A296A2"/>
    <w:lvl w:ilvl="0" w:tplc="0409000F">
      <w:start w:val="1"/>
      <w:numFmt w:val="decimal"/>
      <w:lvlText w:val="%1."/>
      <w:lvlJc w:val="left"/>
      <w:pPr>
        <w:ind w:left="1025" w:hanging="440"/>
      </w:pPr>
    </w:lvl>
    <w:lvl w:ilvl="1" w:tplc="04090017" w:tentative="1">
      <w:start w:val="1"/>
      <w:numFmt w:val="aiueoFullWidth"/>
      <w:lvlText w:val="(%2)"/>
      <w:lvlJc w:val="left"/>
      <w:pPr>
        <w:ind w:left="14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40"/>
      </w:pPr>
    </w:lvl>
    <w:lvl w:ilvl="3" w:tplc="0409000F" w:tentative="1">
      <w:start w:val="1"/>
      <w:numFmt w:val="decimal"/>
      <w:lvlText w:val="%4."/>
      <w:lvlJc w:val="left"/>
      <w:pPr>
        <w:ind w:left="2345" w:hanging="440"/>
      </w:pPr>
    </w:lvl>
    <w:lvl w:ilvl="4" w:tplc="04090017" w:tentative="1">
      <w:start w:val="1"/>
      <w:numFmt w:val="aiueoFullWidth"/>
      <w:lvlText w:val="(%5)"/>
      <w:lvlJc w:val="left"/>
      <w:pPr>
        <w:ind w:left="2785" w:hanging="44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40"/>
      </w:pPr>
    </w:lvl>
    <w:lvl w:ilvl="6" w:tplc="0409000F" w:tentative="1">
      <w:start w:val="1"/>
      <w:numFmt w:val="decimal"/>
      <w:lvlText w:val="%7."/>
      <w:lvlJc w:val="left"/>
      <w:pPr>
        <w:ind w:left="3665" w:hanging="440"/>
      </w:pPr>
    </w:lvl>
    <w:lvl w:ilvl="7" w:tplc="04090017" w:tentative="1">
      <w:start w:val="1"/>
      <w:numFmt w:val="aiueoFullWidth"/>
      <w:lvlText w:val="(%8)"/>
      <w:lvlJc w:val="left"/>
      <w:pPr>
        <w:ind w:left="41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40"/>
      </w:pPr>
    </w:lvl>
  </w:abstractNum>
  <w:num w:numId="1" w16cid:durableId="113331919">
    <w:abstractNumId w:val="0"/>
  </w:num>
  <w:num w:numId="2" w16cid:durableId="1264609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51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5D4"/>
    <w:rsid w:val="0000442C"/>
    <w:rsid w:val="000052AE"/>
    <w:rsid w:val="00014A2D"/>
    <w:rsid w:val="00021650"/>
    <w:rsid w:val="0006228C"/>
    <w:rsid w:val="00065AC7"/>
    <w:rsid w:val="000B00F8"/>
    <w:rsid w:val="000B1BDA"/>
    <w:rsid w:val="000E51AE"/>
    <w:rsid w:val="000F5A2E"/>
    <w:rsid w:val="00120281"/>
    <w:rsid w:val="00182909"/>
    <w:rsid w:val="001A5837"/>
    <w:rsid w:val="001B251F"/>
    <w:rsid w:val="001B5F88"/>
    <w:rsid w:val="001C036B"/>
    <w:rsid w:val="001C6C56"/>
    <w:rsid w:val="001F3DB5"/>
    <w:rsid w:val="0020705E"/>
    <w:rsid w:val="0028274D"/>
    <w:rsid w:val="002D6437"/>
    <w:rsid w:val="003311E7"/>
    <w:rsid w:val="00331280"/>
    <w:rsid w:val="003455CB"/>
    <w:rsid w:val="00360C90"/>
    <w:rsid w:val="00396839"/>
    <w:rsid w:val="003A5171"/>
    <w:rsid w:val="003A6A68"/>
    <w:rsid w:val="00406279"/>
    <w:rsid w:val="004167E2"/>
    <w:rsid w:val="00452944"/>
    <w:rsid w:val="00500FDB"/>
    <w:rsid w:val="005015A2"/>
    <w:rsid w:val="00510735"/>
    <w:rsid w:val="00523236"/>
    <w:rsid w:val="0053176A"/>
    <w:rsid w:val="00555138"/>
    <w:rsid w:val="00567202"/>
    <w:rsid w:val="00582BA9"/>
    <w:rsid w:val="005910BC"/>
    <w:rsid w:val="00597000"/>
    <w:rsid w:val="005E1766"/>
    <w:rsid w:val="005E5265"/>
    <w:rsid w:val="00644C76"/>
    <w:rsid w:val="00657C6C"/>
    <w:rsid w:val="00661FC9"/>
    <w:rsid w:val="00665E42"/>
    <w:rsid w:val="00680FEC"/>
    <w:rsid w:val="006C36AF"/>
    <w:rsid w:val="006D387D"/>
    <w:rsid w:val="006E515E"/>
    <w:rsid w:val="006F1AB8"/>
    <w:rsid w:val="00752497"/>
    <w:rsid w:val="007B109F"/>
    <w:rsid w:val="007B30CD"/>
    <w:rsid w:val="007D0A71"/>
    <w:rsid w:val="007E4A08"/>
    <w:rsid w:val="00803AE0"/>
    <w:rsid w:val="0081285E"/>
    <w:rsid w:val="00820A8B"/>
    <w:rsid w:val="00823F21"/>
    <w:rsid w:val="00843AE8"/>
    <w:rsid w:val="008503FD"/>
    <w:rsid w:val="00852CCA"/>
    <w:rsid w:val="00882E3C"/>
    <w:rsid w:val="008B5B2C"/>
    <w:rsid w:val="008E22F3"/>
    <w:rsid w:val="008F6637"/>
    <w:rsid w:val="00911A7F"/>
    <w:rsid w:val="0094316E"/>
    <w:rsid w:val="00955C40"/>
    <w:rsid w:val="00987DF7"/>
    <w:rsid w:val="009A3C1D"/>
    <w:rsid w:val="009B4CC4"/>
    <w:rsid w:val="009C37A0"/>
    <w:rsid w:val="009D70DA"/>
    <w:rsid w:val="009F2498"/>
    <w:rsid w:val="009F292D"/>
    <w:rsid w:val="009F602E"/>
    <w:rsid w:val="00A11F4F"/>
    <w:rsid w:val="00A1439F"/>
    <w:rsid w:val="00A204EC"/>
    <w:rsid w:val="00A42C96"/>
    <w:rsid w:val="00A65A7E"/>
    <w:rsid w:val="00A673B1"/>
    <w:rsid w:val="00A83E4A"/>
    <w:rsid w:val="00A872A4"/>
    <w:rsid w:val="00A96EF7"/>
    <w:rsid w:val="00AF04FF"/>
    <w:rsid w:val="00B04EE2"/>
    <w:rsid w:val="00B32114"/>
    <w:rsid w:val="00B575C5"/>
    <w:rsid w:val="00B7016F"/>
    <w:rsid w:val="00BA7FF2"/>
    <w:rsid w:val="00BB6FB9"/>
    <w:rsid w:val="00BC4AF0"/>
    <w:rsid w:val="00BE637C"/>
    <w:rsid w:val="00BF26EE"/>
    <w:rsid w:val="00C12339"/>
    <w:rsid w:val="00C34B17"/>
    <w:rsid w:val="00CC62C6"/>
    <w:rsid w:val="00D1275A"/>
    <w:rsid w:val="00D54C54"/>
    <w:rsid w:val="00D5697A"/>
    <w:rsid w:val="00D741F2"/>
    <w:rsid w:val="00D75DB4"/>
    <w:rsid w:val="00DB4CEC"/>
    <w:rsid w:val="00DB4E32"/>
    <w:rsid w:val="00DE3A9D"/>
    <w:rsid w:val="00E041FD"/>
    <w:rsid w:val="00E07518"/>
    <w:rsid w:val="00E14567"/>
    <w:rsid w:val="00E21CC3"/>
    <w:rsid w:val="00E30603"/>
    <w:rsid w:val="00E32D96"/>
    <w:rsid w:val="00E426D8"/>
    <w:rsid w:val="00E76ACF"/>
    <w:rsid w:val="00E818CB"/>
    <w:rsid w:val="00E86107"/>
    <w:rsid w:val="00E939E4"/>
    <w:rsid w:val="00EC25D4"/>
    <w:rsid w:val="00EC5127"/>
    <w:rsid w:val="00ED2846"/>
    <w:rsid w:val="00F14F8B"/>
    <w:rsid w:val="00F24750"/>
    <w:rsid w:val="00F912A6"/>
    <w:rsid w:val="00F943F4"/>
    <w:rsid w:val="00FE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4E03B8"/>
  <w15:chartTrackingRefBased/>
  <w15:docId w15:val="{59BCEB3D-E6C7-4438-BC03-1CFBC5F5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8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1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4316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44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4C76"/>
  </w:style>
  <w:style w:type="paragraph" w:styleId="a7">
    <w:name w:val="footer"/>
    <w:basedOn w:val="a"/>
    <w:link w:val="a8"/>
    <w:uiPriority w:val="99"/>
    <w:unhideWhenUsed/>
    <w:rsid w:val="00644C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4C76"/>
  </w:style>
  <w:style w:type="table" w:styleId="a9">
    <w:name w:val="Table Grid"/>
    <w:basedOn w:val="a1"/>
    <w:uiPriority w:val="39"/>
    <w:rsid w:val="007B3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96839"/>
    <w:pPr>
      <w:ind w:leftChars="400" w:left="840"/>
    </w:pPr>
  </w:style>
  <w:style w:type="character" w:styleId="ab">
    <w:name w:val="Hyperlink"/>
    <w:basedOn w:val="a0"/>
    <w:uiPriority w:val="99"/>
    <w:unhideWhenUsed/>
    <w:rsid w:val="00C12339"/>
    <w:rPr>
      <w:color w:val="F7B615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12339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A1439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hyonanre@sanynet.ne.j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インテグラル">
  <a:themeElements>
    <a:clrScheme name="デザート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インテグラル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7C051-5E6B-4DBE-9F0F-28C620EB4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nanren01</dc:creator>
  <cp:keywords/>
  <dc:description/>
  <cp:lastModifiedBy>User</cp:lastModifiedBy>
  <cp:revision>13</cp:revision>
  <cp:lastPrinted>2025-10-01T01:27:00Z</cp:lastPrinted>
  <dcterms:created xsi:type="dcterms:W3CDTF">2025-08-27T05:06:00Z</dcterms:created>
  <dcterms:modified xsi:type="dcterms:W3CDTF">2025-10-01T01:46:00Z</dcterms:modified>
</cp:coreProperties>
</file>